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B0338" w14:textId="63A4EE79" w:rsidR="00ED6BFC" w:rsidRPr="00A0346F" w:rsidRDefault="00ED6BFC" w:rsidP="009F6C87">
      <w:pPr>
        <w:jc w:val="both"/>
        <w:rPr>
          <w:rFonts w:asciiTheme="minorHAnsi" w:hAnsiTheme="minorHAnsi"/>
          <w:b/>
          <w:sz w:val="28"/>
          <w:szCs w:val="28"/>
        </w:rPr>
      </w:pPr>
      <w:r w:rsidRPr="00A0346F">
        <w:rPr>
          <w:rFonts w:asciiTheme="minorHAnsi" w:hAnsiTheme="minorHAnsi"/>
          <w:b/>
          <w:sz w:val="28"/>
          <w:szCs w:val="28"/>
        </w:rPr>
        <w:t xml:space="preserve">Author Name: </w:t>
      </w:r>
      <w:proofErr w:type="spellStart"/>
      <w:r w:rsidRPr="008E6CD1">
        <w:rPr>
          <w:rFonts w:asciiTheme="minorHAnsi" w:hAnsiTheme="minorHAnsi"/>
        </w:rPr>
        <w:t>Suneel</w:t>
      </w:r>
      <w:proofErr w:type="spellEnd"/>
      <w:r w:rsidRPr="008E6CD1">
        <w:rPr>
          <w:rFonts w:asciiTheme="minorHAnsi" w:hAnsiTheme="minorHAnsi"/>
        </w:rPr>
        <w:t xml:space="preserve"> </w:t>
      </w:r>
      <w:proofErr w:type="spellStart"/>
      <w:r w:rsidRPr="008E6CD1">
        <w:rPr>
          <w:rFonts w:asciiTheme="minorHAnsi" w:hAnsiTheme="minorHAnsi"/>
        </w:rPr>
        <w:t>Dhand</w:t>
      </w:r>
      <w:proofErr w:type="spellEnd"/>
    </w:p>
    <w:p w14:paraId="16160130" w14:textId="5C2D52CB" w:rsidR="00ED6BFC" w:rsidRPr="00A0346F" w:rsidRDefault="00ED6BFC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  <w:b/>
          <w:sz w:val="28"/>
          <w:szCs w:val="28"/>
        </w:rPr>
        <w:t>Clinical Skills Education Title</w:t>
      </w:r>
      <w:r w:rsidR="008E6CD1">
        <w:rPr>
          <w:rFonts w:asciiTheme="minorHAnsi" w:hAnsiTheme="minorHAnsi"/>
          <w:b/>
          <w:sz w:val="28"/>
          <w:szCs w:val="28"/>
        </w:rPr>
        <w:t>:</w:t>
      </w:r>
      <w:r w:rsidR="00B726F3">
        <w:rPr>
          <w:rFonts w:asciiTheme="minorHAnsi" w:hAnsiTheme="minorHAnsi"/>
        </w:rPr>
        <w:t xml:space="preserve"> </w:t>
      </w:r>
      <w:r w:rsidRPr="00A0346F">
        <w:rPr>
          <w:rFonts w:asciiTheme="minorHAnsi" w:hAnsiTheme="minorHAnsi"/>
        </w:rPr>
        <w:t xml:space="preserve">Physical Examination </w:t>
      </w:r>
      <w:r w:rsidR="006D425A" w:rsidRPr="00A0346F">
        <w:rPr>
          <w:rFonts w:asciiTheme="minorHAnsi" w:hAnsiTheme="minorHAnsi"/>
        </w:rPr>
        <w:t xml:space="preserve">of the Cardiac </w:t>
      </w:r>
      <w:r w:rsidR="00710651">
        <w:rPr>
          <w:rFonts w:asciiTheme="minorHAnsi" w:hAnsiTheme="minorHAnsi"/>
        </w:rPr>
        <w:t>S</w:t>
      </w:r>
      <w:r w:rsidR="006D425A" w:rsidRPr="00A0346F">
        <w:rPr>
          <w:rFonts w:asciiTheme="minorHAnsi" w:hAnsiTheme="minorHAnsi"/>
        </w:rPr>
        <w:t>ystem</w:t>
      </w:r>
      <w:r w:rsidRPr="00A0346F">
        <w:rPr>
          <w:rFonts w:asciiTheme="minorHAnsi" w:hAnsiTheme="minorHAnsi"/>
        </w:rPr>
        <w:t xml:space="preserve">: Inspection and </w:t>
      </w:r>
      <w:r w:rsidR="00710651">
        <w:rPr>
          <w:rFonts w:asciiTheme="minorHAnsi" w:hAnsiTheme="minorHAnsi"/>
        </w:rPr>
        <w:t>P</w:t>
      </w:r>
      <w:r w:rsidRPr="00A0346F">
        <w:rPr>
          <w:rFonts w:asciiTheme="minorHAnsi" w:hAnsiTheme="minorHAnsi"/>
        </w:rPr>
        <w:t>alpation</w:t>
      </w:r>
    </w:p>
    <w:p w14:paraId="65385DEF" w14:textId="77777777" w:rsidR="00ED6BFC" w:rsidRPr="00A0346F" w:rsidRDefault="00ED6BFC" w:rsidP="009F6C87">
      <w:pPr>
        <w:jc w:val="both"/>
        <w:rPr>
          <w:rFonts w:asciiTheme="minorHAnsi" w:hAnsiTheme="minorHAnsi"/>
        </w:rPr>
      </w:pPr>
    </w:p>
    <w:p w14:paraId="3E788F50" w14:textId="77777777" w:rsidR="009A5B76" w:rsidRDefault="009A5B76" w:rsidP="009F6C87">
      <w:pPr>
        <w:jc w:val="both"/>
        <w:rPr>
          <w:rFonts w:asciiTheme="minorHAnsi" w:hAnsiTheme="minorHAnsi"/>
          <w:b/>
          <w:sz w:val="28"/>
          <w:szCs w:val="28"/>
        </w:rPr>
      </w:pPr>
      <w:r w:rsidRPr="00A0346F">
        <w:rPr>
          <w:rFonts w:asciiTheme="minorHAnsi" w:hAnsiTheme="minorHAnsi"/>
          <w:b/>
          <w:sz w:val="28"/>
          <w:szCs w:val="28"/>
        </w:rPr>
        <w:t>Overview</w:t>
      </w:r>
    </w:p>
    <w:p w14:paraId="321EC2B6" w14:textId="018BED0D" w:rsidR="00F54BB1" w:rsidRDefault="006D425A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</w:rPr>
        <w:t xml:space="preserve">The cardiac </w:t>
      </w:r>
      <w:r w:rsidR="008E6CD1">
        <w:rPr>
          <w:rFonts w:asciiTheme="minorHAnsi" w:hAnsiTheme="minorHAnsi"/>
        </w:rPr>
        <w:t>assessment</w:t>
      </w:r>
      <w:r w:rsidRPr="00A0346F">
        <w:rPr>
          <w:rFonts w:asciiTheme="minorHAnsi" w:hAnsiTheme="minorHAnsi"/>
        </w:rPr>
        <w:t xml:space="preserve"> is one of the core examinations performed by almost every physician whenever they encounter a patient. Disorde</w:t>
      </w:r>
      <w:r w:rsidR="00F54BB1" w:rsidRPr="00A0346F">
        <w:rPr>
          <w:rFonts w:asciiTheme="minorHAnsi" w:hAnsiTheme="minorHAnsi"/>
        </w:rPr>
        <w:t>rs of the cardiac system are among</w:t>
      </w:r>
      <w:r w:rsidRPr="00A0346F">
        <w:rPr>
          <w:rFonts w:asciiTheme="minorHAnsi" w:hAnsiTheme="minorHAnsi"/>
        </w:rPr>
        <w:t xml:space="preserve"> the most common reasons for hospital admission, with conditions ranging from myocardial infarction to congestive heart failure. </w:t>
      </w:r>
      <w:r w:rsidR="00F54BB1" w:rsidRPr="00A0346F">
        <w:rPr>
          <w:rFonts w:asciiTheme="minorHAnsi" w:hAnsiTheme="minorHAnsi"/>
        </w:rPr>
        <w:t>Learning a complete and thorough cardiac examination is therefore crucial for any practicing physician.</w:t>
      </w:r>
    </w:p>
    <w:p w14:paraId="7E38EF32" w14:textId="77777777" w:rsidR="00AE3192" w:rsidRPr="00A0346F" w:rsidRDefault="00AE3192" w:rsidP="009F6C87">
      <w:pPr>
        <w:jc w:val="both"/>
        <w:rPr>
          <w:rFonts w:asciiTheme="minorHAnsi" w:hAnsiTheme="minorHAnsi"/>
        </w:rPr>
      </w:pPr>
    </w:p>
    <w:p w14:paraId="3701E8BE" w14:textId="2E0BEDBB" w:rsidR="009A5B76" w:rsidRPr="00A0346F" w:rsidRDefault="006D425A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</w:rPr>
        <w:t>If</w:t>
      </w:r>
      <w:r w:rsidR="00F54BB1" w:rsidRPr="00A0346F">
        <w:rPr>
          <w:rFonts w:asciiTheme="minorHAnsi" w:hAnsiTheme="minorHAnsi"/>
        </w:rPr>
        <w:t xml:space="preserve"> there is pathology in the heart or circulatory system, the consequences can</w:t>
      </w:r>
      <w:r w:rsidRPr="00A0346F">
        <w:rPr>
          <w:rFonts w:asciiTheme="minorHAnsi" w:hAnsiTheme="minorHAnsi"/>
        </w:rPr>
        <w:t xml:space="preserve"> also be ma</w:t>
      </w:r>
      <w:r w:rsidR="00F54BB1" w:rsidRPr="00A0346F">
        <w:rPr>
          <w:rFonts w:asciiTheme="minorHAnsi" w:hAnsiTheme="minorHAnsi"/>
        </w:rPr>
        <w:t xml:space="preserve">nifested in other bodily areas </w:t>
      </w:r>
      <w:r w:rsidRPr="00A0346F">
        <w:rPr>
          <w:rFonts w:asciiTheme="minorHAnsi" w:hAnsiTheme="minorHAnsi"/>
        </w:rPr>
        <w:t>including the lungs, abdomen</w:t>
      </w:r>
      <w:r w:rsidR="00AE3192">
        <w:rPr>
          <w:rFonts w:asciiTheme="minorHAnsi" w:hAnsiTheme="minorHAnsi"/>
        </w:rPr>
        <w:t>,</w:t>
      </w:r>
      <w:r w:rsidRPr="00A0346F">
        <w:rPr>
          <w:rFonts w:asciiTheme="minorHAnsi" w:hAnsiTheme="minorHAnsi"/>
        </w:rPr>
        <w:t xml:space="preserve"> and legs. Many physicians instinctively reach straight for their stethos</w:t>
      </w:r>
      <w:r w:rsidR="00F54BB1" w:rsidRPr="00A0346F">
        <w:rPr>
          <w:rFonts w:asciiTheme="minorHAnsi" w:hAnsiTheme="minorHAnsi"/>
        </w:rPr>
        <w:t>cope when performing a cardiac</w:t>
      </w:r>
      <w:r w:rsidRPr="00A0346F">
        <w:rPr>
          <w:rFonts w:asciiTheme="minorHAnsi" w:hAnsiTheme="minorHAnsi"/>
        </w:rPr>
        <w:t xml:space="preserve"> </w:t>
      </w:r>
      <w:r w:rsidR="001B6ED3">
        <w:rPr>
          <w:rFonts w:asciiTheme="minorHAnsi" w:hAnsiTheme="minorHAnsi"/>
        </w:rPr>
        <w:t xml:space="preserve">exam. However a </w:t>
      </w:r>
      <w:r w:rsidRPr="00A0346F">
        <w:rPr>
          <w:rFonts w:asciiTheme="minorHAnsi" w:hAnsiTheme="minorHAnsi"/>
        </w:rPr>
        <w:t>large amount of informat</w:t>
      </w:r>
      <w:r w:rsidR="00F54BB1" w:rsidRPr="00A0346F">
        <w:rPr>
          <w:rFonts w:asciiTheme="minorHAnsi" w:hAnsiTheme="minorHAnsi"/>
        </w:rPr>
        <w:t xml:space="preserve">ion is gained </w:t>
      </w:r>
      <w:r w:rsidR="001B6ED3">
        <w:rPr>
          <w:rFonts w:asciiTheme="minorHAnsi" w:hAnsiTheme="minorHAnsi"/>
        </w:rPr>
        <w:t>before auscultation by going through the correct sequence of examination, s</w:t>
      </w:r>
      <w:r w:rsidR="00F54BB1" w:rsidRPr="00A0346F">
        <w:rPr>
          <w:rFonts w:asciiTheme="minorHAnsi" w:hAnsiTheme="minorHAnsi"/>
        </w:rPr>
        <w:t>tarting with inspection and palpation</w:t>
      </w:r>
      <w:r w:rsidR="001B6ED3">
        <w:rPr>
          <w:rFonts w:asciiTheme="minorHAnsi" w:hAnsiTheme="minorHAnsi"/>
        </w:rPr>
        <w:t>.</w:t>
      </w:r>
    </w:p>
    <w:p w14:paraId="5F4A91A5" w14:textId="77777777" w:rsidR="009A5B76" w:rsidRPr="00A0346F" w:rsidRDefault="009A5B76" w:rsidP="009F6C87">
      <w:pPr>
        <w:jc w:val="both"/>
        <w:rPr>
          <w:rFonts w:asciiTheme="minorHAnsi" w:hAnsiTheme="minorHAnsi"/>
        </w:rPr>
      </w:pPr>
    </w:p>
    <w:p w14:paraId="1BCB6CD8" w14:textId="05E8CC42" w:rsidR="009A5B76" w:rsidRPr="00A0346F" w:rsidRDefault="008E6CD1" w:rsidP="009F6C87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sz w:val="28"/>
          <w:szCs w:val="28"/>
        </w:rPr>
        <w:t>Procedure:</w:t>
      </w:r>
    </w:p>
    <w:p w14:paraId="661B60F9" w14:textId="77777777" w:rsidR="006D425A" w:rsidRPr="00A0346F" w:rsidRDefault="006D425A" w:rsidP="009F6C87">
      <w:pPr>
        <w:jc w:val="both"/>
        <w:rPr>
          <w:rFonts w:asciiTheme="minorHAnsi" w:hAnsiTheme="minorHAnsi"/>
        </w:rPr>
      </w:pPr>
    </w:p>
    <w:p w14:paraId="43642DBD" w14:textId="4F7F979D" w:rsidR="006D425A" w:rsidRPr="00195DF4" w:rsidRDefault="006D425A" w:rsidP="00195DF4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 w:rsidRPr="00195DF4">
        <w:rPr>
          <w:rFonts w:asciiTheme="minorHAnsi" w:hAnsiTheme="minorHAnsi"/>
          <w:b/>
        </w:rPr>
        <w:t>Introduction</w:t>
      </w:r>
    </w:p>
    <w:p w14:paraId="753B7A1B" w14:textId="77777777" w:rsidR="00EC6B31" w:rsidRPr="00A0346F" w:rsidRDefault="00EC6B31" w:rsidP="009F6C87">
      <w:pPr>
        <w:jc w:val="both"/>
        <w:rPr>
          <w:rFonts w:asciiTheme="minorHAnsi" w:hAnsiTheme="minorHAnsi"/>
        </w:rPr>
      </w:pPr>
    </w:p>
    <w:p w14:paraId="73D0FF24" w14:textId="039234DB" w:rsidR="00EC6B31" w:rsidRPr="00F747ED" w:rsidRDefault="006D425A" w:rsidP="009F6C87">
      <w:pPr>
        <w:pStyle w:val="ListParagraph"/>
        <w:numPr>
          <w:ilvl w:val="1"/>
          <w:numId w:val="3"/>
        </w:numPr>
        <w:jc w:val="both"/>
        <w:rPr>
          <w:rFonts w:asciiTheme="minorHAnsi" w:hAnsiTheme="minorHAnsi"/>
          <w:highlight w:val="yellow"/>
        </w:rPr>
      </w:pPr>
      <w:r w:rsidRPr="009F6C87">
        <w:rPr>
          <w:rFonts w:asciiTheme="minorHAnsi" w:hAnsiTheme="minorHAnsi"/>
        </w:rPr>
        <w:t>As always</w:t>
      </w:r>
      <w:r w:rsidR="00BC1194">
        <w:rPr>
          <w:rFonts w:asciiTheme="minorHAnsi" w:hAnsiTheme="minorHAnsi"/>
        </w:rPr>
        <w:t>,</w:t>
      </w:r>
      <w:r w:rsidRPr="009F6C87">
        <w:rPr>
          <w:rFonts w:asciiTheme="minorHAnsi" w:hAnsiTheme="minorHAnsi"/>
        </w:rPr>
        <w:t xml:space="preserve"> before examining any patient</w:t>
      </w:r>
      <w:r w:rsidR="00BC1194">
        <w:rPr>
          <w:rFonts w:asciiTheme="minorHAnsi" w:hAnsiTheme="minorHAnsi"/>
        </w:rPr>
        <w:t>,</w:t>
      </w:r>
      <w:r w:rsidRPr="009F6C87">
        <w:rPr>
          <w:rFonts w:asciiTheme="minorHAnsi" w:hAnsiTheme="minorHAnsi"/>
        </w:rPr>
        <w:t xml:space="preserve"> </w:t>
      </w:r>
      <w:r w:rsidRPr="00F747ED">
        <w:rPr>
          <w:rFonts w:asciiTheme="minorHAnsi" w:hAnsiTheme="minorHAnsi"/>
          <w:highlight w:val="yellow"/>
        </w:rPr>
        <w:t>wash hands thoroughly with soap and water or clea</w:t>
      </w:r>
      <w:r w:rsidR="00AC69F1" w:rsidRPr="00F747ED">
        <w:rPr>
          <w:rFonts w:asciiTheme="minorHAnsi" w:hAnsiTheme="minorHAnsi"/>
          <w:highlight w:val="yellow"/>
        </w:rPr>
        <w:t>n them with antibacterial wash.</w:t>
      </w:r>
    </w:p>
    <w:p w14:paraId="508BDFDA" w14:textId="77777777" w:rsidR="009F6C87" w:rsidRPr="009F6C87" w:rsidRDefault="009F6C87" w:rsidP="009F6C87">
      <w:pPr>
        <w:pStyle w:val="ListParagraph"/>
        <w:ind w:left="420"/>
        <w:jc w:val="both"/>
        <w:rPr>
          <w:rFonts w:asciiTheme="minorHAnsi" w:hAnsiTheme="minorHAnsi"/>
        </w:rPr>
      </w:pPr>
    </w:p>
    <w:p w14:paraId="25AFC00B" w14:textId="0EC8A5F8" w:rsidR="006D425A" w:rsidRPr="00A0346F" w:rsidRDefault="00EC6B31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</w:rPr>
        <w:t>1.2.</w:t>
      </w:r>
      <w:r w:rsidR="00F33005" w:rsidRPr="00A0346F">
        <w:rPr>
          <w:rFonts w:asciiTheme="minorHAnsi" w:hAnsiTheme="minorHAnsi"/>
        </w:rPr>
        <w:t xml:space="preserve"> </w:t>
      </w:r>
      <w:r w:rsidR="006D425A" w:rsidRPr="00A0346F">
        <w:rPr>
          <w:rFonts w:asciiTheme="minorHAnsi" w:hAnsiTheme="minorHAnsi"/>
        </w:rPr>
        <w:t>Enter the examination room and introduce yourself to the patient, exp</w:t>
      </w:r>
      <w:r w:rsidR="007E6B59" w:rsidRPr="00A0346F">
        <w:rPr>
          <w:rFonts w:asciiTheme="minorHAnsi" w:hAnsiTheme="minorHAnsi"/>
        </w:rPr>
        <w:t>laining that you are going to perform</w:t>
      </w:r>
      <w:r w:rsidR="006D425A" w:rsidRPr="00A0346F">
        <w:rPr>
          <w:rFonts w:asciiTheme="minorHAnsi" w:hAnsiTheme="minorHAnsi"/>
        </w:rPr>
        <w:t xml:space="preserve"> a cardiac examination</w:t>
      </w:r>
      <w:r w:rsidR="00AC69F1" w:rsidRPr="00A0346F">
        <w:rPr>
          <w:rFonts w:asciiTheme="minorHAnsi" w:hAnsiTheme="minorHAnsi"/>
        </w:rPr>
        <w:t>.</w:t>
      </w:r>
    </w:p>
    <w:p w14:paraId="626732DF" w14:textId="77777777" w:rsidR="006D425A" w:rsidRPr="00A0346F" w:rsidRDefault="006D425A" w:rsidP="009F6C87">
      <w:pPr>
        <w:jc w:val="both"/>
        <w:rPr>
          <w:rFonts w:asciiTheme="minorHAnsi" w:hAnsiTheme="minorHAnsi"/>
        </w:rPr>
      </w:pPr>
    </w:p>
    <w:p w14:paraId="2C177CCA" w14:textId="44200B7D" w:rsidR="006D425A" w:rsidRPr="00195DF4" w:rsidRDefault="006D425A" w:rsidP="00195DF4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 w:rsidRPr="00195DF4">
        <w:rPr>
          <w:rFonts w:asciiTheme="minorHAnsi" w:hAnsiTheme="minorHAnsi"/>
          <w:b/>
        </w:rPr>
        <w:t>Position</w:t>
      </w:r>
      <w:r w:rsidR="00EC6B31" w:rsidRPr="00195DF4">
        <w:rPr>
          <w:rFonts w:asciiTheme="minorHAnsi" w:hAnsiTheme="minorHAnsi"/>
          <w:b/>
        </w:rPr>
        <w:t>ing</w:t>
      </w:r>
    </w:p>
    <w:p w14:paraId="31547548" w14:textId="77777777" w:rsidR="00710651" w:rsidRPr="00195DF4" w:rsidRDefault="00710651" w:rsidP="00195DF4">
      <w:pPr>
        <w:pStyle w:val="ListParagraph"/>
        <w:ind w:left="420"/>
        <w:jc w:val="both"/>
        <w:rPr>
          <w:rFonts w:asciiTheme="minorHAnsi" w:hAnsiTheme="minorHAnsi"/>
          <w:b/>
        </w:rPr>
      </w:pPr>
    </w:p>
    <w:p w14:paraId="56E077B3" w14:textId="1F5B7C74" w:rsidR="00F33005" w:rsidRPr="00F747ED" w:rsidRDefault="00EC6B31" w:rsidP="009F6C87">
      <w:pPr>
        <w:jc w:val="both"/>
        <w:rPr>
          <w:rFonts w:asciiTheme="minorHAnsi" w:hAnsiTheme="minorHAnsi"/>
          <w:highlight w:val="yellow"/>
        </w:rPr>
      </w:pPr>
      <w:r w:rsidRPr="00F747ED">
        <w:rPr>
          <w:rFonts w:asciiTheme="minorHAnsi" w:hAnsiTheme="minorHAnsi"/>
          <w:highlight w:val="yellow"/>
        </w:rPr>
        <w:t>2.1.</w:t>
      </w:r>
      <w:r w:rsidR="00486E2D" w:rsidRPr="00F747ED">
        <w:rPr>
          <w:rFonts w:asciiTheme="minorHAnsi" w:hAnsiTheme="minorHAnsi"/>
          <w:highlight w:val="yellow"/>
        </w:rPr>
        <w:t xml:space="preserve"> </w:t>
      </w:r>
      <w:r w:rsidR="001B6ED3" w:rsidRPr="00F747ED">
        <w:rPr>
          <w:rFonts w:asciiTheme="minorHAnsi" w:hAnsiTheme="minorHAnsi"/>
          <w:highlight w:val="yellow"/>
        </w:rPr>
        <w:t>Have the patient undress</w:t>
      </w:r>
      <w:r w:rsidRPr="00F747ED">
        <w:rPr>
          <w:rFonts w:asciiTheme="minorHAnsi" w:hAnsiTheme="minorHAnsi"/>
          <w:highlight w:val="yellow"/>
        </w:rPr>
        <w:t xml:space="preserve"> down to the waist </w:t>
      </w:r>
      <w:r w:rsidR="00C95664" w:rsidRPr="00F747ED">
        <w:rPr>
          <w:rFonts w:asciiTheme="minorHAnsi" w:hAnsiTheme="minorHAnsi"/>
          <w:highlight w:val="yellow"/>
        </w:rPr>
        <w:t xml:space="preserve">(females keeping on </w:t>
      </w:r>
      <w:r w:rsidR="00F33005" w:rsidRPr="00F747ED">
        <w:rPr>
          <w:rFonts w:asciiTheme="minorHAnsi" w:hAnsiTheme="minorHAnsi"/>
          <w:highlight w:val="yellow"/>
        </w:rPr>
        <w:t xml:space="preserve">their </w:t>
      </w:r>
      <w:r w:rsidR="00C95664" w:rsidRPr="00F747ED">
        <w:rPr>
          <w:rFonts w:asciiTheme="minorHAnsi" w:hAnsiTheme="minorHAnsi"/>
          <w:highlight w:val="yellow"/>
        </w:rPr>
        <w:t>underwear)</w:t>
      </w:r>
      <w:r w:rsidR="00AC69F1" w:rsidRPr="00F747ED">
        <w:rPr>
          <w:rFonts w:asciiTheme="minorHAnsi" w:hAnsiTheme="minorHAnsi"/>
          <w:highlight w:val="yellow"/>
        </w:rPr>
        <w:t>.</w:t>
      </w:r>
    </w:p>
    <w:p w14:paraId="3ED82123" w14:textId="77777777" w:rsidR="009F6C87" w:rsidRPr="00F747ED" w:rsidRDefault="009F6C87" w:rsidP="009F6C87">
      <w:pPr>
        <w:jc w:val="both"/>
        <w:rPr>
          <w:rFonts w:asciiTheme="minorHAnsi" w:hAnsiTheme="minorHAnsi"/>
          <w:highlight w:val="yellow"/>
        </w:rPr>
      </w:pPr>
    </w:p>
    <w:p w14:paraId="7C5CFB92" w14:textId="4F2C838C" w:rsidR="00EC6B31" w:rsidRPr="00F747ED" w:rsidRDefault="00EC6B31" w:rsidP="009F6C87">
      <w:pPr>
        <w:jc w:val="both"/>
        <w:rPr>
          <w:rFonts w:asciiTheme="minorHAnsi" w:hAnsiTheme="minorHAnsi"/>
          <w:highlight w:val="yellow"/>
        </w:rPr>
      </w:pPr>
      <w:r w:rsidRPr="00F747ED">
        <w:rPr>
          <w:rFonts w:asciiTheme="minorHAnsi" w:hAnsiTheme="minorHAnsi"/>
          <w:highlight w:val="yellow"/>
        </w:rPr>
        <w:t>2.2.</w:t>
      </w:r>
      <w:r w:rsidR="00486E2D" w:rsidRPr="00F747ED">
        <w:rPr>
          <w:rFonts w:asciiTheme="minorHAnsi" w:hAnsiTheme="minorHAnsi"/>
          <w:highlight w:val="yellow"/>
        </w:rPr>
        <w:t xml:space="preserve"> </w:t>
      </w:r>
      <w:r w:rsidRPr="00F747ED">
        <w:rPr>
          <w:rFonts w:asciiTheme="minorHAnsi" w:hAnsiTheme="minorHAnsi"/>
          <w:highlight w:val="yellow"/>
        </w:rPr>
        <w:t xml:space="preserve">Position </w:t>
      </w:r>
      <w:r w:rsidR="000E601B" w:rsidRPr="00F747ED">
        <w:rPr>
          <w:rFonts w:asciiTheme="minorHAnsi" w:hAnsiTheme="minorHAnsi"/>
          <w:highlight w:val="yellow"/>
        </w:rPr>
        <w:t xml:space="preserve">the patient </w:t>
      </w:r>
      <w:r w:rsidRPr="00F747ED">
        <w:rPr>
          <w:rFonts w:asciiTheme="minorHAnsi" w:hAnsiTheme="minorHAnsi"/>
          <w:highlight w:val="yellow"/>
        </w:rPr>
        <w:t xml:space="preserve">on the examination table at </w:t>
      </w:r>
      <w:r w:rsidR="00F54BB1" w:rsidRPr="00F747ED">
        <w:rPr>
          <w:rFonts w:asciiTheme="minorHAnsi" w:hAnsiTheme="minorHAnsi"/>
          <w:highlight w:val="yellow"/>
        </w:rPr>
        <w:t>30-</w:t>
      </w:r>
      <w:r w:rsidRPr="00F747ED">
        <w:rPr>
          <w:rFonts w:asciiTheme="minorHAnsi" w:hAnsiTheme="minorHAnsi"/>
          <w:highlight w:val="yellow"/>
        </w:rPr>
        <w:t xml:space="preserve">45 degrees </w:t>
      </w:r>
      <w:r w:rsidR="000E601B" w:rsidRPr="00F747ED">
        <w:rPr>
          <w:rFonts w:asciiTheme="minorHAnsi" w:hAnsiTheme="minorHAnsi"/>
          <w:highlight w:val="yellow"/>
        </w:rPr>
        <w:t>angle</w:t>
      </w:r>
      <w:r w:rsidR="00BC1194">
        <w:rPr>
          <w:rFonts w:asciiTheme="minorHAnsi" w:hAnsiTheme="minorHAnsi"/>
          <w:highlight w:val="yellow"/>
        </w:rPr>
        <w:t>,</w:t>
      </w:r>
      <w:r w:rsidR="000E601B" w:rsidRPr="00F747ED">
        <w:rPr>
          <w:rFonts w:asciiTheme="minorHAnsi" w:hAnsiTheme="minorHAnsi"/>
          <w:highlight w:val="yellow"/>
        </w:rPr>
        <w:t xml:space="preserve"> </w:t>
      </w:r>
      <w:r w:rsidRPr="00F747ED">
        <w:rPr>
          <w:rFonts w:asciiTheme="minorHAnsi" w:hAnsiTheme="minorHAnsi"/>
          <w:highlight w:val="yellow"/>
        </w:rPr>
        <w:t>and approach the patient from the</w:t>
      </w:r>
      <w:r w:rsidR="007E6B59" w:rsidRPr="00F747ED">
        <w:rPr>
          <w:rFonts w:asciiTheme="minorHAnsi" w:hAnsiTheme="minorHAnsi"/>
          <w:highlight w:val="yellow"/>
        </w:rPr>
        <w:t>ir</w:t>
      </w:r>
      <w:r w:rsidRPr="00F747ED">
        <w:rPr>
          <w:rFonts w:asciiTheme="minorHAnsi" w:hAnsiTheme="minorHAnsi"/>
          <w:highlight w:val="yellow"/>
        </w:rPr>
        <w:t xml:space="preserve"> right side</w:t>
      </w:r>
      <w:r w:rsidR="00AC69F1" w:rsidRPr="00F747ED">
        <w:rPr>
          <w:rFonts w:asciiTheme="minorHAnsi" w:hAnsiTheme="minorHAnsi"/>
          <w:highlight w:val="yellow"/>
        </w:rPr>
        <w:t>.</w:t>
      </w:r>
    </w:p>
    <w:p w14:paraId="162BFF4F" w14:textId="77777777" w:rsidR="00F33005" w:rsidRPr="00F747ED" w:rsidRDefault="00F33005" w:rsidP="009F6C87">
      <w:pPr>
        <w:jc w:val="both"/>
        <w:rPr>
          <w:rFonts w:asciiTheme="minorHAnsi" w:hAnsiTheme="minorHAnsi"/>
          <w:highlight w:val="yellow"/>
        </w:rPr>
      </w:pPr>
    </w:p>
    <w:p w14:paraId="40867822" w14:textId="3E20B462" w:rsidR="00EC6B31" w:rsidRPr="00A0346F" w:rsidRDefault="00D62A39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2.3.</w:t>
      </w:r>
      <w:r w:rsidR="00F33005" w:rsidRPr="00F747ED">
        <w:rPr>
          <w:rFonts w:asciiTheme="minorHAnsi" w:hAnsiTheme="minorHAnsi"/>
          <w:highlight w:val="yellow"/>
        </w:rPr>
        <w:t xml:space="preserve"> </w:t>
      </w:r>
      <w:r w:rsidRPr="00F747ED">
        <w:rPr>
          <w:rFonts w:asciiTheme="minorHAnsi" w:hAnsiTheme="minorHAnsi"/>
          <w:highlight w:val="yellow"/>
        </w:rPr>
        <w:t>Have a general look at the patient fi</w:t>
      </w:r>
      <w:r w:rsidR="007E6B59" w:rsidRPr="00F747ED">
        <w:rPr>
          <w:rFonts w:asciiTheme="minorHAnsi" w:hAnsiTheme="minorHAnsi"/>
          <w:highlight w:val="yellow"/>
        </w:rPr>
        <w:t>rst.</w:t>
      </w:r>
      <w:r w:rsidR="00BC1194">
        <w:rPr>
          <w:rFonts w:asciiTheme="minorHAnsi" w:hAnsiTheme="minorHAnsi"/>
          <w:highlight w:val="yellow"/>
        </w:rPr>
        <w:t xml:space="preserve"> Note whether they are</w:t>
      </w:r>
      <w:r w:rsidR="007E6B59" w:rsidRPr="00F747ED">
        <w:rPr>
          <w:rFonts w:asciiTheme="minorHAnsi" w:hAnsiTheme="minorHAnsi"/>
          <w:highlight w:val="yellow"/>
        </w:rPr>
        <w:t xml:space="preserve"> comfortable or in any</w:t>
      </w:r>
      <w:r w:rsidRPr="00F747ED">
        <w:rPr>
          <w:rFonts w:asciiTheme="minorHAnsi" w:hAnsiTheme="minorHAnsi"/>
          <w:highlight w:val="yellow"/>
        </w:rPr>
        <w:t xml:space="preserve"> distress</w:t>
      </w:r>
      <w:r w:rsidR="00BC1194">
        <w:rPr>
          <w:rFonts w:asciiTheme="minorHAnsi" w:hAnsiTheme="minorHAnsi"/>
          <w:highlight w:val="yellow"/>
        </w:rPr>
        <w:t>.</w:t>
      </w:r>
    </w:p>
    <w:p w14:paraId="01BB98E1" w14:textId="77777777" w:rsidR="00EC6B31" w:rsidRPr="00A0346F" w:rsidRDefault="00EC6B31" w:rsidP="009F6C87">
      <w:pPr>
        <w:jc w:val="both"/>
        <w:rPr>
          <w:rFonts w:asciiTheme="minorHAnsi" w:hAnsiTheme="minorHAnsi"/>
        </w:rPr>
      </w:pPr>
    </w:p>
    <w:p w14:paraId="1467D6BE" w14:textId="07B4E79A" w:rsidR="009F6C87" w:rsidRPr="00195DF4" w:rsidRDefault="00EC6B31" w:rsidP="00195DF4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 w:rsidRPr="00195DF4">
        <w:rPr>
          <w:rFonts w:asciiTheme="minorHAnsi" w:hAnsiTheme="minorHAnsi"/>
          <w:b/>
        </w:rPr>
        <w:t xml:space="preserve">Peripheral </w:t>
      </w:r>
      <w:r w:rsidR="001B6ED3" w:rsidRPr="00195DF4">
        <w:rPr>
          <w:rFonts w:asciiTheme="minorHAnsi" w:hAnsiTheme="minorHAnsi"/>
          <w:b/>
        </w:rPr>
        <w:t xml:space="preserve">examination </w:t>
      </w:r>
    </w:p>
    <w:p w14:paraId="41CE33DF" w14:textId="77777777" w:rsidR="009F6C87" w:rsidRPr="009F6C87" w:rsidRDefault="009F6C87" w:rsidP="009F6C87">
      <w:pPr>
        <w:jc w:val="both"/>
        <w:rPr>
          <w:rFonts w:asciiTheme="minorHAnsi" w:hAnsiTheme="minorHAnsi"/>
          <w:b/>
        </w:rPr>
      </w:pPr>
    </w:p>
    <w:p w14:paraId="1B9DB54E" w14:textId="2364FB5F" w:rsidR="00EC6B31" w:rsidRPr="00A0346F" w:rsidRDefault="00EC6B31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1</w:t>
      </w:r>
      <w:r w:rsidRPr="00F747ED">
        <w:rPr>
          <w:rFonts w:asciiTheme="minorHAnsi" w:hAnsiTheme="minorHAnsi"/>
          <w:highlight w:val="yellow"/>
        </w:rPr>
        <w:t>.</w:t>
      </w:r>
      <w:r w:rsidR="00354C8B" w:rsidRPr="00F747ED">
        <w:rPr>
          <w:rFonts w:asciiTheme="minorHAnsi" w:hAnsiTheme="minorHAnsi"/>
          <w:highlight w:val="yellow"/>
        </w:rPr>
        <w:t xml:space="preserve"> </w:t>
      </w:r>
      <w:r w:rsidRPr="00F747ED">
        <w:rPr>
          <w:rFonts w:asciiTheme="minorHAnsi" w:hAnsiTheme="minorHAnsi"/>
          <w:highlight w:val="yellow"/>
        </w:rPr>
        <w:t xml:space="preserve">Ask the patient to hold </w:t>
      </w:r>
      <w:r w:rsidR="00354C8B" w:rsidRPr="00F747ED">
        <w:rPr>
          <w:rFonts w:asciiTheme="minorHAnsi" w:hAnsiTheme="minorHAnsi"/>
          <w:highlight w:val="yellow"/>
        </w:rPr>
        <w:t>their</w:t>
      </w:r>
      <w:r w:rsidRPr="00F747ED">
        <w:rPr>
          <w:rFonts w:asciiTheme="minorHAnsi" w:hAnsiTheme="minorHAnsi"/>
          <w:highlight w:val="yellow"/>
        </w:rPr>
        <w:t xml:space="preserve"> hands up and assess for the following:</w:t>
      </w:r>
    </w:p>
    <w:p w14:paraId="0C413453" w14:textId="77777777" w:rsidR="00963B0C" w:rsidRPr="00A0346F" w:rsidRDefault="00963B0C" w:rsidP="009F6C87">
      <w:pPr>
        <w:jc w:val="both"/>
        <w:rPr>
          <w:rFonts w:asciiTheme="minorHAnsi" w:hAnsiTheme="minorHAnsi"/>
        </w:rPr>
      </w:pPr>
    </w:p>
    <w:p w14:paraId="3C811677" w14:textId="740C42F3" w:rsidR="00F33005" w:rsidRPr="00F747ED" w:rsidRDefault="00F33005" w:rsidP="009F6C87">
      <w:pPr>
        <w:jc w:val="both"/>
        <w:rPr>
          <w:rFonts w:asciiTheme="minorHAnsi" w:hAnsiTheme="minorHAnsi"/>
          <w:highlight w:val="yellow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1</w:t>
      </w:r>
      <w:r w:rsidRPr="00F747ED">
        <w:rPr>
          <w:rFonts w:asciiTheme="minorHAnsi" w:hAnsiTheme="minorHAnsi"/>
          <w:highlight w:val="yellow"/>
        </w:rPr>
        <w:t>.1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</w:t>
      </w:r>
      <w:r w:rsidR="00EC6B31" w:rsidRPr="00F747ED">
        <w:rPr>
          <w:rFonts w:asciiTheme="minorHAnsi" w:hAnsiTheme="minorHAnsi"/>
          <w:highlight w:val="yellow"/>
        </w:rPr>
        <w:t>Capillary refil</w:t>
      </w:r>
      <w:r w:rsidR="007E6B59" w:rsidRPr="00F747ED">
        <w:rPr>
          <w:rFonts w:asciiTheme="minorHAnsi" w:hAnsiTheme="minorHAnsi"/>
          <w:highlight w:val="yellow"/>
        </w:rPr>
        <w:t>l.</w:t>
      </w:r>
    </w:p>
    <w:p w14:paraId="3483F20E" w14:textId="77777777" w:rsidR="00BC1194" w:rsidRDefault="00BC1194" w:rsidP="009F6C87">
      <w:pPr>
        <w:jc w:val="both"/>
        <w:rPr>
          <w:rFonts w:asciiTheme="minorHAnsi" w:hAnsiTheme="minorHAnsi"/>
          <w:highlight w:val="yellow"/>
        </w:rPr>
      </w:pPr>
    </w:p>
    <w:p w14:paraId="3F47A38E" w14:textId="15716382" w:rsidR="00F33005" w:rsidRDefault="00F33005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lastRenderedPageBreak/>
        <w:t>3.</w:t>
      </w:r>
      <w:r w:rsidR="00BC1194">
        <w:rPr>
          <w:rFonts w:asciiTheme="minorHAnsi" w:hAnsiTheme="minorHAnsi"/>
          <w:highlight w:val="yellow"/>
        </w:rPr>
        <w:t>1</w:t>
      </w:r>
      <w:r w:rsidRPr="00F747ED">
        <w:rPr>
          <w:rFonts w:asciiTheme="minorHAnsi" w:hAnsiTheme="minorHAnsi"/>
          <w:highlight w:val="yellow"/>
        </w:rPr>
        <w:t>.1.1</w:t>
      </w:r>
      <w:r w:rsidR="00BC1194">
        <w:rPr>
          <w:rFonts w:asciiTheme="minorHAnsi" w:hAnsiTheme="minorHAnsi"/>
          <w:highlight w:val="yellow"/>
        </w:rPr>
        <w:t>.</w:t>
      </w:r>
      <w:r w:rsidR="007E6B59" w:rsidRPr="00F747ED">
        <w:rPr>
          <w:rFonts w:asciiTheme="minorHAnsi" w:hAnsiTheme="minorHAnsi"/>
          <w:highlight w:val="yellow"/>
        </w:rPr>
        <w:t xml:space="preserve"> Press on the patient’s thumb</w:t>
      </w:r>
      <w:r w:rsidR="00EC6B31" w:rsidRPr="00F747ED">
        <w:rPr>
          <w:rFonts w:asciiTheme="minorHAnsi" w:hAnsiTheme="minorHAnsi"/>
          <w:highlight w:val="yellow"/>
        </w:rPr>
        <w:t>nail with your first finger while holding the other side of their finger with your thumb. The skin under the nail will blanch (turn a white co</w:t>
      </w:r>
      <w:r w:rsidR="0085519C" w:rsidRPr="00F747ED">
        <w:rPr>
          <w:rFonts w:asciiTheme="minorHAnsi" w:hAnsiTheme="minorHAnsi"/>
          <w:highlight w:val="yellow"/>
        </w:rPr>
        <w:t>lor).</w:t>
      </w:r>
      <w:r w:rsidR="0085519C" w:rsidRPr="00A0346F">
        <w:rPr>
          <w:rFonts w:asciiTheme="minorHAnsi" w:hAnsiTheme="minorHAnsi"/>
        </w:rPr>
        <w:t xml:space="preserve"> </w:t>
      </w:r>
    </w:p>
    <w:p w14:paraId="2AB16E05" w14:textId="77777777" w:rsidR="00842CA6" w:rsidRPr="00A0346F" w:rsidRDefault="00842CA6" w:rsidP="009F6C87">
      <w:pPr>
        <w:jc w:val="both"/>
        <w:rPr>
          <w:rFonts w:asciiTheme="minorHAnsi" w:hAnsiTheme="minorHAnsi"/>
        </w:rPr>
      </w:pPr>
    </w:p>
    <w:p w14:paraId="3A5A4DA3" w14:textId="63CA97D4" w:rsidR="00F33005" w:rsidRDefault="00486E2D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1</w:t>
      </w:r>
      <w:r w:rsidRPr="00F747ED">
        <w:rPr>
          <w:rFonts w:asciiTheme="minorHAnsi" w:hAnsiTheme="minorHAnsi"/>
          <w:highlight w:val="yellow"/>
        </w:rPr>
        <w:t>.1.2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</w:t>
      </w:r>
      <w:r w:rsidR="0085519C" w:rsidRPr="00F747ED">
        <w:rPr>
          <w:rFonts w:asciiTheme="minorHAnsi" w:hAnsiTheme="minorHAnsi"/>
          <w:highlight w:val="yellow"/>
        </w:rPr>
        <w:t>Measure the amount of time it takes to turn</w:t>
      </w:r>
      <w:r w:rsidR="00963B0C" w:rsidRPr="00F747ED">
        <w:rPr>
          <w:rFonts w:asciiTheme="minorHAnsi" w:hAnsiTheme="minorHAnsi"/>
          <w:highlight w:val="yellow"/>
        </w:rPr>
        <w:t xml:space="preserve"> back </w:t>
      </w:r>
      <w:r w:rsidR="001A644C">
        <w:rPr>
          <w:rFonts w:asciiTheme="minorHAnsi" w:hAnsiTheme="minorHAnsi"/>
          <w:highlight w:val="yellow"/>
        </w:rPr>
        <w:t xml:space="preserve">to </w:t>
      </w:r>
      <w:r w:rsidR="00963B0C" w:rsidRPr="00F747ED">
        <w:rPr>
          <w:rFonts w:asciiTheme="minorHAnsi" w:hAnsiTheme="minorHAnsi"/>
          <w:highlight w:val="yellow"/>
        </w:rPr>
        <w:t>red. This should be less than 2 seconds</w:t>
      </w:r>
      <w:r w:rsidR="001A644C">
        <w:rPr>
          <w:rFonts w:asciiTheme="minorHAnsi" w:hAnsiTheme="minorHAnsi"/>
          <w:highlight w:val="yellow"/>
        </w:rPr>
        <w:t>, which</w:t>
      </w:r>
      <w:r w:rsidR="00963B0C" w:rsidRPr="00F747ED">
        <w:rPr>
          <w:rFonts w:asciiTheme="minorHAnsi" w:hAnsiTheme="minorHAnsi"/>
          <w:highlight w:val="yellow"/>
        </w:rPr>
        <w:t xml:space="preserve"> indicates good peripheral circulation</w:t>
      </w:r>
      <w:r w:rsidR="009D4E2F" w:rsidRPr="00F747ED">
        <w:rPr>
          <w:rFonts w:asciiTheme="minorHAnsi" w:hAnsiTheme="minorHAnsi"/>
          <w:highlight w:val="yellow"/>
        </w:rPr>
        <w:t>.</w:t>
      </w:r>
      <w:r w:rsidR="009D4E2F" w:rsidRPr="00A0346F">
        <w:rPr>
          <w:rFonts w:asciiTheme="minorHAnsi" w:hAnsiTheme="minorHAnsi"/>
        </w:rPr>
        <w:t xml:space="preserve"> </w:t>
      </w:r>
    </w:p>
    <w:p w14:paraId="73D68C81" w14:textId="77777777" w:rsidR="00842CA6" w:rsidRPr="00A0346F" w:rsidRDefault="00842CA6" w:rsidP="009F6C87">
      <w:pPr>
        <w:jc w:val="both"/>
        <w:rPr>
          <w:rFonts w:asciiTheme="minorHAnsi" w:hAnsiTheme="minorHAnsi"/>
        </w:rPr>
      </w:pPr>
    </w:p>
    <w:p w14:paraId="31F00088" w14:textId="444D6C54" w:rsidR="00354C8B" w:rsidRPr="00A0346F" w:rsidRDefault="00F33005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</w:rPr>
        <w:t>3.</w:t>
      </w:r>
      <w:r w:rsidR="00BC1194">
        <w:rPr>
          <w:rFonts w:asciiTheme="minorHAnsi" w:hAnsiTheme="minorHAnsi"/>
        </w:rPr>
        <w:t>1</w:t>
      </w:r>
      <w:r w:rsidRPr="00A0346F">
        <w:rPr>
          <w:rFonts w:asciiTheme="minorHAnsi" w:hAnsiTheme="minorHAnsi"/>
        </w:rPr>
        <w:t>.2</w:t>
      </w:r>
      <w:r w:rsidR="00BC1194">
        <w:rPr>
          <w:rFonts w:asciiTheme="minorHAnsi" w:hAnsiTheme="minorHAnsi"/>
        </w:rPr>
        <w:t>.</w:t>
      </w:r>
      <w:r w:rsidRPr="00A0346F">
        <w:rPr>
          <w:rFonts w:asciiTheme="minorHAnsi" w:hAnsiTheme="minorHAnsi"/>
        </w:rPr>
        <w:t xml:space="preserve"> </w:t>
      </w:r>
      <w:r w:rsidR="00E423ED" w:rsidRPr="00A0346F">
        <w:rPr>
          <w:rFonts w:asciiTheme="minorHAnsi" w:hAnsiTheme="minorHAnsi"/>
        </w:rPr>
        <w:t xml:space="preserve">Clubbing. This is defined as a decrease in angle between the nail and nail bed. </w:t>
      </w:r>
      <w:r w:rsidR="00354C8B" w:rsidRPr="00A0346F">
        <w:rPr>
          <w:rFonts w:asciiTheme="minorHAnsi" w:hAnsiTheme="minorHAnsi"/>
        </w:rPr>
        <w:t>Clubbing can be a sign of right</w:t>
      </w:r>
      <w:r w:rsidR="001A644C">
        <w:rPr>
          <w:rFonts w:asciiTheme="minorHAnsi" w:hAnsiTheme="minorHAnsi"/>
        </w:rPr>
        <w:t>-</w:t>
      </w:r>
      <w:r w:rsidR="00354C8B" w:rsidRPr="00A0346F">
        <w:rPr>
          <w:rFonts w:asciiTheme="minorHAnsi" w:hAnsiTheme="minorHAnsi"/>
        </w:rPr>
        <w:t>to</w:t>
      </w:r>
      <w:r w:rsidR="001A644C">
        <w:rPr>
          <w:rFonts w:asciiTheme="minorHAnsi" w:hAnsiTheme="minorHAnsi"/>
        </w:rPr>
        <w:t>-</w:t>
      </w:r>
      <w:r w:rsidR="00354C8B" w:rsidRPr="00A0346F">
        <w:rPr>
          <w:rFonts w:asciiTheme="minorHAnsi" w:hAnsiTheme="minorHAnsi"/>
        </w:rPr>
        <w:t>left shunt disease or bacterial endocarditis (infection of the heart valves).</w:t>
      </w:r>
    </w:p>
    <w:p w14:paraId="5F51358D" w14:textId="77777777" w:rsidR="00354C8B" w:rsidRPr="00A0346F" w:rsidRDefault="00354C8B" w:rsidP="009F6C87">
      <w:pPr>
        <w:jc w:val="both"/>
        <w:rPr>
          <w:rFonts w:asciiTheme="minorHAnsi" w:hAnsiTheme="minorHAnsi"/>
        </w:rPr>
      </w:pPr>
    </w:p>
    <w:p w14:paraId="7751CC6B" w14:textId="18F0C00D" w:rsidR="00354C8B" w:rsidRPr="00A0346F" w:rsidRDefault="00354C8B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1</w:t>
      </w:r>
      <w:r w:rsidRPr="00F747ED">
        <w:rPr>
          <w:rFonts w:asciiTheme="minorHAnsi" w:hAnsiTheme="minorHAnsi"/>
          <w:highlight w:val="yellow"/>
        </w:rPr>
        <w:t>.2.1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Ask the patient to put their two thumbnails side-by-side. </w:t>
      </w:r>
      <w:r w:rsidR="00F121D3" w:rsidRPr="00F747ED">
        <w:rPr>
          <w:rFonts w:asciiTheme="minorHAnsi" w:hAnsiTheme="minorHAnsi"/>
          <w:highlight w:val="yellow"/>
        </w:rPr>
        <w:t>N</w:t>
      </w:r>
      <w:r w:rsidRPr="00F747ED">
        <w:rPr>
          <w:rFonts w:asciiTheme="minorHAnsi" w:hAnsiTheme="minorHAnsi"/>
          <w:highlight w:val="yellow"/>
        </w:rPr>
        <w:t>ote if a diamond-shape is formed on the inside. If clubbing is present, this doesn’t happen</w:t>
      </w:r>
      <w:r w:rsidRPr="00A0346F">
        <w:rPr>
          <w:rFonts w:asciiTheme="minorHAnsi" w:hAnsiTheme="minorHAnsi"/>
        </w:rPr>
        <w:t xml:space="preserve"> </w:t>
      </w:r>
      <w:r w:rsidR="001B6ED3">
        <w:rPr>
          <w:rFonts w:asciiTheme="minorHAnsi" w:hAnsiTheme="minorHAnsi"/>
        </w:rPr>
        <w:t>(</w:t>
      </w:r>
      <w:r w:rsidR="00F121D3" w:rsidRPr="00AE1139">
        <w:rPr>
          <w:rFonts w:asciiTheme="minorHAnsi" w:hAnsiTheme="minorHAnsi"/>
          <w:b/>
        </w:rPr>
        <w:t>Figure 1</w:t>
      </w:r>
      <w:r w:rsidR="00F121D3">
        <w:rPr>
          <w:rFonts w:asciiTheme="minorHAnsi" w:hAnsiTheme="minorHAnsi"/>
        </w:rPr>
        <w:t>)</w:t>
      </w:r>
      <w:r w:rsidR="00081273">
        <w:rPr>
          <w:rFonts w:asciiTheme="minorHAnsi" w:hAnsiTheme="minorHAnsi"/>
        </w:rPr>
        <w:t>.</w:t>
      </w:r>
    </w:p>
    <w:p w14:paraId="181C1617" w14:textId="77777777" w:rsidR="005D77CA" w:rsidRPr="00A0346F" w:rsidRDefault="005D77CA" w:rsidP="009F6C87">
      <w:pPr>
        <w:jc w:val="both"/>
        <w:rPr>
          <w:rFonts w:asciiTheme="minorHAnsi" w:hAnsiTheme="minorHAnsi"/>
        </w:rPr>
      </w:pPr>
    </w:p>
    <w:p w14:paraId="08883585" w14:textId="67046B37" w:rsidR="00963B0C" w:rsidRPr="00A0346F" w:rsidRDefault="005D77CA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1</w:t>
      </w:r>
      <w:r w:rsidRPr="00F747ED">
        <w:rPr>
          <w:rFonts w:asciiTheme="minorHAnsi" w:hAnsiTheme="minorHAnsi"/>
          <w:highlight w:val="yellow"/>
        </w:rPr>
        <w:t>.</w:t>
      </w:r>
      <w:r w:rsidR="00842CA6" w:rsidRPr="00F747ED">
        <w:rPr>
          <w:rFonts w:asciiTheme="minorHAnsi" w:hAnsiTheme="minorHAnsi"/>
          <w:highlight w:val="yellow"/>
        </w:rPr>
        <w:t>3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</w:t>
      </w:r>
      <w:r w:rsidR="00842CA6" w:rsidRPr="00F747ED">
        <w:rPr>
          <w:rFonts w:asciiTheme="minorHAnsi" w:hAnsiTheme="minorHAnsi"/>
          <w:highlight w:val="yellow"/>
        </w:rPr>
        <w:t>S</w:t>
      </w:r>
      <w:r w:rsidRPr="00F747ED">
        <w:rPr>
          <w:rFonts w:asciiTheme="minorHAnsi" w:hAnsiTheme="minorHAnsi"/>
          <w:highlight w:val="yellow"/>
        </w:rPr>
        <w:t>igns of bacterial endocarditis</w:t>
      </w:r>
      <w:r w:rsidRPr="00A0346F">
        <w:rPr>
          <w:rFonts w:asciiTheme="minorHAnsi" w:hAnsiTheme="minorHAnsi"/>
        </w:rPr>
        <w:t>: s</w:t>
      </w:r>
      <w:r w:rsidR="007D3939" w:rsidRPr="00A0346F">
        <w:rPr>
          <w:rFonts w:asciiTheme="minorHAnsi" w:hAnsiTheme="minorHAnsi"/>
        </w:rPr>
        <w:t>plinter hemorrhages (tiny red hemorrhages under the nails), Osler</w:t>
      </w:r>
      <w:r w:rsidR="00087230" w:rsidRPr="00A0346F">
        <w:rPr>
          <w:rFonts w:asciiTheme="minorHAnsi" w:hAnsiTheme="minorHAnsi"/>
        </w:rPr>
        <w:t>’</w:t>
      </w:r>
      <w:r w:rsidR="007D3939" w:rsidRPr="00A0346F">
        <w:rPr>
          <w:rFonts w:asciiTheme="minorHAnsi" w:hAnsiTheme="minorHAnsi"/>
        </w:rPr>
        <w:t xml:space="preserve">s nodes (painful </w:t>
      </w:r>
      <w:r w:rsidR="00087230" w:rsidRPr="00A0346F">
        <w:rPr>
          <w:rFonts w:asciiTheme="minorHAnsi" w:hAnsiTheme="minorHAnsi"/>
        </w:rPr>
        <w:t xml:space="preserve">red </w:t>
      </w:r>
      <w:r w:rsidR="007D3939" w:rsidRPr="00A0346F">
        <w:rPr>
          <w:rFonts w:asciiTheme="minorHAnsi" w:hAnsiTheme="minorHAnsi"/>
        </w:rPr>
        <w:t xml:space="preserve">papules </w:t>
      </w:r>
      <w:r w:rsidR="00087230" w:rsidRPr="00A0346F">
        <w:rPr>
          <w:rFonts w:asciiTheme="minorHAnsi" w:hAnsiTheme="minorHAnsi"/>
        </w:rPr>
        <w:t xml:space="preserve">often </w:t>
      </w:r>
      <w:r w:rsidR="007E6B59" w:rsidRPr="00A0346F">
        <w:rPr>
          <w:rFonts w:asciiTheme="minorHAnsi" w:hAnsiTheme="minorHAnsi"/>
        </w:rPr>
        <w:t xml:space="preserve">found </w:t>
      </w:r>
      <w:r w:rsidR="007D3939" w:rsidRPr="00A0346F">
        <w:rPr>
          <w:rFonts w:asciiTheme="minorHAnsi" w:hAnsiTheme="minorHAnsi"/>
        </w:rPr>
        <w:t xml:space="preserve">on the ends of the fingers), </w:t>
      </w:r>
      <w:proofErr w:type="spellStart"/>
      <w:r w:rsidR="007D3939" w:rsidRPr="00A0346F">
        <w:rPr>
          <w:rFonts w:asciiTheme="minorHAnsi" w:hAnsiTheme="minorHAnsi"/>
        </w:rPr>
        <w:t>Janeway</w:t>
      </w:r>
      <w:proofErr w:type="spellEnd"/>
      <w:r w:rsidR="007D3939" w:rsidRPr="00A0346F">
        <w:rPr>
          <w:rFonts w:asciiTheme="minorHAnsi" w:hAnsiTheme="minorHAnsi"/>
        </w:rPr>
        <w:t xml:space="preserve"> lesions (</w:t>
      </w:r>
      <w:r w:rsidR="005E79FB" w:rsidRPr="00A0346F">
        <w:rPr>
          <w:rFonts w:asciiTheme="minorHAnsi" w:hAnsiTheme="minorHAnsi"/>
        </w:rPr>
        <w:t>painless red macules often found on the palms</w:t>
      </w:r>
      <w:r w:rsidR="007D3939" w:rsidRPr="00A0346F">
        <w:rPr>
          <w:rFonts w:asciiTheme="minorHAnsi" w:hAnsiTheme="minorHAnsi"/>
        </w:rPr>
        <w:t>)</w:t>
      </w:r>
      <w:r w:rsidR="00AC69F1" w:rsidRPr="00A0346F">
        <w:rPr>
          <w:rFonts w:asciiTheme="minorHAnsi" w:hAnsiTheme="minorHAnsi"/>
        </w:rPr>
        <w:t>.</w:t>
      </w:r>
    </w:p>
    <w:p w14:paraId="6C79D587" w14:textId="77777777" w:rsidR="007D3939" w:rsidRPr="00A0346F" w:rsidRDefault="007D3939" w:rsidP="009F6C87">
      <w:pPr>
        <w:jc w:val="both"/>
        <w:rPr>
          <w:rFonts w:asciiTheme="minorHAnsi" w:hAnsiTheme="minorHAnsi"/>
        </w:rPr>
      </w:pPr>
    </w:p>
    <w:p w14:paraId="574DAD8B" w14:textId="2F921B89" w:rsidR="009D4E2F" w:rsidRDefault="007D3939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2</w:t>
      </w:r>
      <w:r w:rsidRPr="00F747ED">
        <w:rPr>
          <w:rFonts w:asciiTheme="minorHAnsi" w:hAnsiTheme="minorHAnsi"/>
          <w:highlight w:val="yellow"/>
        </w:rPr>
        <w:t>.</w:t>
      </w:r>
      <w:r w:rsidR="00486E2D" w:rsidRPr="00F747ED">
        <w:rPr>
          <w:rFonts w:asciiTheme="minorHAnsi" w:hAnsiTheme="minorHAnsi"/>
          <w:highlight w:val="yellow"/>
        </w:rPr>
        <w:t xml:space="preserve"> </w:t>
      </w:r>
      <w:r w:rsidR="001D4BBC" w:rsidRPr="00F747ED">
        <w:rPr>
          <w:rFonts w:asciiTheme="minorHAnsi" w:hAnsiTheme="minorHAnsi"/>
          <w:highlight w:val="yellow"/>
        </w:rPr>
        <w:t xml:space="preserve">Palpate the radial pulse </w:t>
      </w:r>
      <w:r w:rsidR="00842CA6" w:rsidRPr="00F747ED">
        <w:rPr>
          <w:rFonts w:asciiTheme="minorHAnsi" w:hAnsiTheme="minorHAnsi"/>
          <w:highlight w:val="yellow"/>
        </w:rPr>
        <w:t>with the index and middle finger</w:t>
      </w:r>
      <w:r w:rsidR="00586A35">
        <w:rPr>
          <w:rFonts w:asciiTheme="minorHAnsi" w:hAnsiTheme="minorHAnsi"/>
          <w:highlight w:val="yellow"/>
        </w:rPr>
        <w:t>,</w:t>
      </w:r>
      <w:r w:rsidR="00842CA6" w:rsidRPr="00F747ED">
        <w:rPr>
          <w:rFonts w:asciiTheme="minorHAnsi" w:hAnsiTheme="minorHAnsi"/>
          <w:highlight w:val="yellow"/>
        </w:rPr>
        <w:t xml:space="preserve"> a</w:t>
      </w:r>
      <w:r w:rsidRPr="00F747ED">
        <w:rPr>
          <w:rFonts w:asciiTheme="minorHAnsi" w:hAnsiTheme="minorHAnsi"/>
          <w:highlight w:val="yellow"/>
        </w:rPr>
        <w:t xml:space="preserve">nd assess </w:t>
      </w:r>
      <w:r w:rsidR="00A0346F" w:rsidRPr="00F747ED">
        <w:rPr>
          <w:rFonts w:asciiTheme="minorHAnsi" w:hAnsiTheme="minorHAnsi"/>
          <w:highlight w:val="yellow"/>
        </w:rPr>
        <w:t xml:space="preserve">for the </w:t>
      </w:r>
      <w:r w:rsidRPr="00F747ED">
        <w:rPr>
          <w:rFonts w:asciiTheme="minorHAnsi" w:hAnsiTheme="minorHAnsi"/>
          <w:highlight w:val="yellow"/>
        </w:rPr>
        <w:t xml:space="preserve">rate per minute, </w:t>
      </w:r>
      <w:r w:rsidR="001D4BBC" w:rsidRPr="00F747ED">
        <w:rPr>
          <w:rFonts w:asciiTheme="minorHAnsi" w:hAnsiTheme="minorHAnsi"/>
          <w:highlight w:val="yellow"/>
        </w:rPr>
        <w:t>rhythm regularity, volume</w:t>
      </w:r>
      <w:r w:rsidR="00586A35">
        <w:rPr>
          <w:rFonts w:asciiTheme="minorHAnsi" w:hAnsiTheme="minorHAnsi"/>
          <w:highlight w:val="yellow"/>
        </w:rPr>
        <w:t>,</w:t>
      </w:r>
      <w:r w:rsidR="001D4BBC" w:rsidRPr="00F747ED">
        <w:rPr>
          <w:rFonts w:asciiTheme="minorHAnsi" w:hAnsiTheme="minorHAnsi"/>
          <w:highlight w:val="yellow"/>
        </w:rPr>
        <w:t xml:space="preserve"> and character</w:t>
      </w:r>
      <w:r w:rsidR="001D4BBC">
        <w:rPr>
          <w:rFonts w:asciiTheme="minorHAnsi" w:hAnsiTheme="minorHAnsi"/>
        </w:rPr>
        <w:t>. L</w:t>
      </w:r>
      <w:r w:rsidRPr="00A0346F">
        <w:rPr>
          <w:rFonts w:asciiTheme="minorHAnsi" w:hAnsiTheme="minorHAnsi"/>
        </w:rPr>
        <w:t xml:space="preserve">ow volume or faint pulses are a sign of </w:t>
      </w:r>
      <w:r w:rsidR="001D4BBC">
        <w:rPr>
          <w:rFonts w:asciiTheme="minorHAnsi" w:hAnsiTheme="minorHAnsi"/>
        </w:rPr>
        <w:t>a low flow state such as sepsis</w:t>
      </w:r>
      <w:r w:rsidRPr="00A0346F">
        <w:rPr>
          <w:rFonts w:asciiTheme="minorHAnsi" w:hAnsiTheme="minorHAnsi"/>
        </w:rPr>
        <w:t xml:space="preserve">. </w:t>
      </w:r>
      <w:r w:rsidR="00E423ED" w:rsidRPr="00A0346F">
        <w:rPr>
          <w:rFonts w:asciiTheme="minorHAnsi" w:hAnsiTheme="minorHAnsi"/>
        </w:rPr>
        <w:t>A</w:t>
      </w:r>
      <w:r w:rsidR="001D4BBC">
        <w:rPr>
          <w:rFonts w:asciiTheme="minorHAnsi" w:hAnsiTheme="minorHAnsi"/>
        </w:rPr>
        <w:t>n abnormally strong</w:t>
      </w:r>
      <w:r w:rsidR="00E423ED" w:rsidRPr="00A0346F">
        <w:rPr>
          <w:rFonts w:asciiTheme="minorHAnsi" w:hAnsiTheme="minorHAnsi"/>
        </w:rPr>
        <w:t xml:space="preserve"> “bounding” pulse can be found in</w:t>
      </w:r>
      <w:r w:rsidR="00F44AAD" w:rsidRPr="00A0346F">
        <w:rPr>
          <w:rFonts w:asciiTheme="minorHAnsi" w:hAnsiTheme="minorHAnsi"/>
        </w:rPr>
        <w:t xml:space="preserve"> conditions such as anemia and congestive heart failure.</w:t>
      </w:r>
      <w:r w:rsidR="00E423ED" w:rsidRPr="00A0346F">
        <w:rPr>
          <w:rFonts w:asciiTheme="minorHAnsi" w:hAnsiTheme="minorHAnsi"/>
        </w:rPr>
        <w:t xml:space="preserve"> </w:t>
      </w:r>
    </w:p>
    <w:p w14:paraId="1E55987A" w14:textId="77777777" w:rsidR="001D4BBC" w:rsidRPr="00A0346F" w:rsidRDefault="001D4BBC" w:rsidP="009F6C87">
      <w:pPr>
        <w:jc w:val="both"/>
        <w:rPr>
          <w:rFonts w:asciiTheme="minorHAnsi" w:hAnsiTheme="minorHAnsi"/>
        </w:rPr>
      </w:pPr>
    </w:p>
    <w:p w14:paraId="5A07A501" w14:textId="13372898" w:rsidR="009D4E2F" w:rsidRPr="00A0346F" w:rsidRDefault="009D4E2F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</w:rPr>
        <w:t>3</w:t>
      </w:r>
      <w:r w:rsidRPr="00F747ED">
        <w:rPr>
          <w:rFonts w:asciiTheme="minorHAnsi" w:hAnsiTheme="minorHAnsi"/>
          <w:highlight w:val="yellow"/>
        </w:rPr>
        <w:t>.</w:t>
      </w:r>
      <w:r w:rsidR="00BC1194">
        <w:rPr>
          <w:rFonts w:asciiTheme="minorHAnsi" w:hAnsiTheme="minorHAnsi"/>
          <w:highlight w:val="yellow"/>
        </w:rPr>
        <w:t>3</w:t>
      </w:r>
      <w:r w:rsidRPr="00F747ED">
        <w:rPr>
          <w:rFonts w:asciiTheme="minorHAnsi" w:hAnsiTheme="minorHAnsi"/>
          <w:highlight w:val="yellow"/>
        </w:rPr>
        <w:t>.</w:t>
      </w:r>
      <w:r w:rsidR="00486E2D" w:rsidRPr="00F747ED">
        <w:rPr>
          <w:rFonts w:asciiTheme="minorHAnsi" w:hAnsiTheme="minorHAnsi"/>
          <w:highlight w:val="yellow"/>
        </w:rPr>
        <w:t xml:space="preserve"> Examine the skin on the arms</w:t>
      </w:r>
      <w:r w:rsidR="009F6C87" w:rsidRPr="00F747ED">
        <w:rPr>
          <w:rFonts w:asciiTheme="minorHAnsi" w:hAnsiTheme="minorHAnsi"/>
          <w:highlight w:val="yellow"/>
        </w:rPr>
        <w:t xml:space="preserve"> for</w:t>
      </w:r>
      <w:r w:rsidR="00842CA6" w:rsidRPr="00F747ED">
        <w:rPr>
          <w:rFonts w:asciiTheme="minorHAnsi" w:hAnsiTheme="minorHAnsi"/>
          <w:highlight w:val="yellow"/>
        </w:rPr>
        <w:t xml:space="preserve"> </w:t>
      </w:r>
      <w:r w:rsidR="00486E2D" w:rsidRPr="00F747ED">
        <w:rPr>
          <w:rFonts w:asciiTheme="minorHAnsi" w:hAnsiTheme="minorHAnsi"/>
          <w:highlight w:val="yellow"/>
        </w:rPr>
        <w:t>Xanthoma deposits</w:t>
      </w:r>
      <w:r w:rsidR="00486E2D" w:rsidRPr="00A0346F">
        <w:rPr>
          <w:rFonts w:asciiTheme="minorHAnsi" w:hAnsiTheme="minorHAnsi"/>
        </w:rPr>
        <w:t xml:space="preserve">, </w:t>
      </w:r>
      <w:r w:rsidR="009F6C87">
        <w:rPr>
          <w:rFonts w:asciiTheme="minorHAnsi" w:hAnsiTheme="minorHAnsi"/>
        </w:rPr>
        <w:t xml:space="preserve">which </w:t>
      </w:r>
      <w:r w:rsidR="00453087">
        <w:rPr>
          <w:rFonts w:asciiTheme="minorHAnsi" w:hAnsiTheme="minorHAnsi"/>
        </w:rPr>
        <w:t>may be</w:t>
      </w:r>
      <w:r w:rsidR="009F6C87">
        <w:rPr>
          <w:rFonts w:asciiTheme="minorHAnsi" w:hAnsiTheme="minorHAnsi"/>
        </w:rPr>
        <w:t xml:space="preserve"> </w:t>
      </w:r>
      <w:r w:rsidR="00486E2D" w:rsidRPr="00A0346F">
        <w:rPr>
          <w:rFonts w:asciiTheme="minorHAnsi" w:hAnsiTheme="minorHAnsi"/>
        </w:rPr>
        <w:t>observed</w:t>
      </w:r>
      <w:r w:rsidR="00DF427D" w:rsidRPr="00A0346F">
        <w:rPr>
          <w:rFonts w:asciiTheme="minorHAnsi" w:hAnsiTheme="minorHAnsi"/>
        </w:rPr>
        <w:t xml:space="preserve"> </w:t>
      </w:r>
      <w:r w:rsidRPr="00A0346F">
        <w:rPr>
          <w:rFonts w:asciiTheme="minorHAnsi" w:hAnsiTheme="minorHAnsi"/>
        </w:rPr>
        <w:t>near the elbows</w:t>
      </w:r>
      <w:r w:rsidR="009F6C87">
        <w:rPr>
          <w:rFonts w:asciiTheme="minorHAnsi" w:hAnsiTheme="minorHAnsi"/>
        </w:rPr>
        <w:t xml:space="preserve"> and can be a sign</w:t>
      </w:r>
      <w:r w:rsidRPr="00A0346F">
        <w:rPr>
          <w:rFonts w:asciiTheme="minorHAnsi" w:hAnsiTheme="minorHAnsi"/>
        </w:rPr>
        <w:t xml:space="preserve"> of </w:t>
      </w:r>
      <w:r w:rsidR="00DF427D" w:rsidRPr="00A0346F">
        <w:rPr>
          <w:rFonts w:asciiTheme="minorHAnsi" w:hAnsiTheme="minorHAnsi"/>
        </w:rPr>
        <w:t>hyperlipidemia</w:t>
      </w:r>
      <w:r w:rsidR="00AC69F1" w:rsidRPr="00A0346F">
        <w:rPr>
          <w:rFonts w:asciiTheme="minorHAnsi" w:hAnsiTheme="minorHAnsi"/>
        </w:rPr>
        <w:t>.</w:t>
      </w:r>
    </w:p>
    <w:p w14:paraId="72520CB3" w14:textId="77777777" w:rsidR="009D4E2F" w:rsidRPr="00A0346F" w:rsidRDefault="009D4E2F" w:rsidP="009F6C87">
      <w:pPr>
        <w:jc w:val="both"/>
        <w:rPr>
          <w:rFonts w:asciiTheme="minorHAnsi" w:hAnsiTheme="minorHAnsi"/>
        </w:rPr>
      </w:pPr>
    </w:p>
    <w:p w14:paraId="27FC20A7" w14:textId="461D102E" w:rsidR="00530D33" w:rsidRPr="00A0346F" w:rsidRDefault="00534DD0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4</w:t>
      </w:r>
      <w:r w:rsidR="00530D33" w:rsidRPr="00F747ED">
        <w:rPr>
          <w:rFonts w:asciiTheme="minorHAnsi" w:hAnsiTheme="minorHAnsi"/>
          <w:highlight w:val="yellow"/>
        </w:rPr>
        <w:t>.</w:t>
      </w:r>
      <w:r w:rsidR="00486E2D" w:rsidRPr="00F747ED">
        <w:rPr>
          <w:rFonts w:asciiTheme="minorHAnsi" w:hAnsiTheme="minorHAnsi"/>
          <w:highlight w:val="yellow"/>
        </w:rPr>
        <w:t xml:space="preserve"> </w:t>
      </w:r>
      <w:r w:rsidR="00530D33" w:rsidRPr="00F747ED">
        <w:rPr>
          <w:rFonts w:asciiTheme="minorHAnsi" w:hAnsiTheme="minorHAnsi"/>
          <w:highlight w:val="yellow"/>
        </w:rPr>
        <w:t>Inspect the patient</w:t>
      </w:r>
      <w:r w:rsidR="00C95664" w:rsidRPr="00F747ED">
        <w:rPr>
          <w:rFonts w:asciiTheme="minorHAnsi" w:hAnsiTheme="minorHAnsi"/>
          <w:highlight w:val="yellow"/>
        </w:rPr>
        <w:t>’</w:t>
      </w:r>
      <w:r w:rsidR="00530D33" w:rsidRPr="00F747ED">
        <w:rPr>
          <w:rFonts w:asciiTheme="minorHAnsi" w:hAnsiTheme="minorHAnsi"/>
          <w:highlight w:val="yellow"/>
        </w:rPr>
        <w:t xml:space="preserve">s </w:t>
      </w:r>
      <w:r w:rsidR="008551D4" w:rsidRPr="00F747ED">
        <w:rPr>
          <w:rFonts w:asciiTheme="minorHAnsi" w:hAnsiTheme="minorHAnsi"/>
          <w:highlight w:val="yellow"/>
        </w:rPr>
        <w:t xml:space="preserve">head </w:t>
      </w:r>
      <w:r w:rsidR="00530D33" w:rsidRPr="00F747ED">
        <w:rPr>
          <w:rFonts w:asciiTheme="minorHAnsi" w:hAnsiTheme="minorHAnsi"/>
          <w:highlight w:val="yellow"/>
        </w:rPr>
        <w:t>for any signs of cardiac disease</w:t>
      </w:r>
      <w:r w:rsidR="00AC69F1" w:rsidRPr="00A0346F">
        <w:rPr>
          <w:rFonts w:asciiTheme="minorHAnsi" w:hAnsiTheme="minorHAnsi"/>
        </w:rPr>
        <w:t>:</w:t>
      </w:r>
    </w:p>
    <w:p w14:paraId="4C8991DA" w14:textId="77777777" w:rsidR="00BC1194" w:rsidRDefault="00BC1194" w:rsidP="009F6C87">
      <w:pPr>
        <w:jc w:val="both"/>
        <w:rPr>
          <w:rFonts w:asciiTheme="minorHAnsi" w:hAnsiTheme="minorHAnsi"/>
          <w:highlight w:val="yellow"/>
        </w:rPr>
      </w:pPr>
    </w:p>
    <w:p w14:paraId="0E7D6BE8" w14:textId="54389060" w:rsidR="00530D33" w:rsidRPr="00A0346F" w:rsidRDefault="008551D4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4</w:t>
      </w:r>
      <w:r w:rsidRPr="00F747ED">
        <w:rPr>
          <w:rFonts w:asciiTheme="minorHAnsi" w:hAnsiTheme="minorHAnsi"/>
          <w:highlight w:val="yellow"/>
        </w:rPr>
        <w:t>.1</w:t>
      </w:r>
      <w:r w:rsidR="00BC1194">
        <w:rPr>
          <w:rFonts w:asciiTheme="minorHAnsi" w:hAnsiTheme="minorHAnsi"/>
          <w:highlight w:val="yellow"/>
        </w:rPr>
        <w:t>.</w:t>
      </w:r>
      <w:r w:rsidR="004A6D22" w:rsidRPr="00F747ED">
        <w:rPr>
          <w:rFonts w:asciiTheme="minorHAnsi" w:hAnsiTheme="minorHAnsi"/>
          <w:highlight w:val="yellow"/>
        </w:rPr>
        <w:t xml:space="preserve"> </w:t>
      </w:r>
      <w:r w:rsidR="00F244E0">
        <w:rPr>
          <w:rFonts w:asciiTheme="minorHAnsi" w:hAnsiTheme="minorHAnsi"/>
          <w:highlight w:val="yellow"/>
        </w:rPr>
        <w:t>d</w:t>
      </w:r>
      <w:r w:rsidR="00530D33" w:rsidRPr="00F747ED">
        <w:rPr>
          <w:rFonts w:asciiTheme="minorHAnsi" w:hAnsiTheme="minorHAnsi"/>
          <w:highlight w:val="yellow"/>
        </w:rPr>
        <w:t>e Musset</w:t>
      </w:r>
      <w:r w:rsidR="00F244E0">
        <w:rPr>
          <w:rFonts w:asciiTheme="minorHAnsi" w:hAnsiTheme="minorHAnsi"/>
          <w:highlight w:val="yellow"/>
        </w:rPr>
        <w:t>’s</w:t>
      </w:r>
      <w:r w:rsidR="00530D33" w:rsidRPr="00F747ED">
        <w:rPr>
          <w:rFonts w:asciiTheme="minorHAnsi" w:hAnsiTheme="minorHAnsi"/>
          <w:highlight w:val="yellow"/>
        </w:rPr>
        <w:t xml:space="preserve"> s</w:t>
      </w:r>
      <w:r w:rsidR="006A19C8" w:rsidRPr="00F747ED">
        <w:rPr>
          <w:rFonts w:asciiTheme="minorHAnsi" w:hAnsiTheme="minorHAnsi"/>
          <w:highlight w:val="yellow"/>
        </w:rPr>
        <w:t xml:space="preserve">ign: </w:t>
      </w:r>
      <w:r w:rsidR="00F244E0">
        <w:rPr>
          <w:rFonts w:asciiTheme="minorHAnsi" w:hAnsiTheme="minorHAnsi"/>
          <w:highlight w:val="yellow"/>
        </w:rPr>
        <w:t>a</w:t>
      </w:r>
      <w:r w:rsidR="006A19C8" w:rsidRPr="00F747ED">
        <w:rPr>
          <w:rFonts w:asciiTheme="minorHAnsi" w:hAnsiTheme="minorHAnsi"/>
          <w:highlight w:val="yellow"/>
        </w:rPr>
        <w:t xml:space="preserve"> “bobbing”</w:t>
      </w:r>
      <w:r w:rsidR="00530D33" w:rsidRPr="00F747ED">
        <w:rPr>
          <w:rFonts w:asciiTheme="minorHAnsi" w:hAnsiTheme="minorHAnsi"/>
          <w:highlight w:val="yellow"/>
        </w:rPr>
        <w:t xml:space="preserve"> head</w:t>
      </w:r>
      <w:r w:rsidR="006A19C8" w:rsidRPr="00F747ED">
        <w:rPr>
          <w:rFonts w:asciiTheme="minorHAnsi" w:hAnsiTheme="minorHAnsi"/>
          <w:highlight w:val="yellow"/>
        </w:rPr>
        <w:t xml:space="preserve"> movemen</w:t>
      </w:r>
      <w:r w:rsidR="00F244E0">
        <w:rPr>
          <w:rFonts w:asciiTheme="minorHAnsi" w:hAnsiTheme="minorHAnsi"/>
          <w:highlight w:val="yellow"/>
        </w:rPr>
        <w:t>t</w:t>
      </w:r>
      <w:r w:rsidR="006A19C8" w:rsidRPr="00F747ED">
        <w:rPr>
          <w:rFonts w:asciiTheme="minorHAnsi" w:hAnsiTheme="minorHAnsi"/>
          <w:highlight w:val="yellow"/>
        </w:rPr>
        <w:t xml:space="preserve"> associated with</w:t>
      </w:r>
      <w:r w:rsidR="00530D33" w:rsidRPr="00F747ED">
        <w:rPr>
          <w:rFonts w:asciiTheme="minorHAnsi" w:hAnsiTheme="minorHAnsi"/>
          <w:highlight w:val="yellow"/>
        </w:rPr>
        <w:t xml:space="preserve"> aortic regurgitation</w:t>
      </w:r>
      <w:r w:rsidR="00AC69F1" w:rsidRPr="00F747ED">
        <w:rPr>
          <w:rFonts w:asciiTheme="minorHAnsi" w:hAnsiTheme="minorHAnsi"/>
          <w:highlight w:val="yellow"/>
        </w:rPr>
        <w:t>.</w:t>
      </w:r>
    </w:p>
    <w:p w14:paraId="7CA15076" w14:textId="77777777" w:rsidR="00530D33" w:rsidRPr="00A0346F" w:rsidRDefault="00530D33" w:rsidP="009F6C87">
      <w:pPr>
        <w:jc w:val="both"/>
        <w:rPr>
          <w:rFonts w:asciiTheme="minorHAnsi" w:hAnsiTheme="minorHAnsi"/>
        </w:rPr>
      </w:pPr>
    </w:p>
    <w:p w14:paraId="5398AD03" w14:textId="5870FEAD" w:rsidR="00530D33" w:rsidRPr="00A0346F" w:rsidRDefault="008551D4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4</w:t>
      </w:r>
      <w:r w:rsidRPr="00F747ED">
        <w:rPr>
          <w:rFonts w:asciiTheme="minorHAnsi" w:hAnsiTheme="minorHAnsi"/>
          <w:highlight w:val="yellow"/>
        </w:rPr>
        <w:t>.2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</w:t>
      </w:r>
      <w:r w:rsidR="00530D33" w:rsidRPr="00F747ED">
        <w:rPr>
          <w:rFonts w:asciiTheme="minorHAnsi" w:hAnsiTheme="minorHAnsi"/>
          <w:highlight w:val="yellow"/>
        </w:rPr>
        <w:t>Malar flush: a flushing or red facial appearance indicative of mitral stenosis</w:t>
      </w:r>
      <w:r w:rsidR="00AC69F1" w:rsidRPr="00F747ED">
        <w:rPr>
          <w:rFonts w:asciiTheme="minorHAnsi" w:hAnsiTheme="minorHAnsi"/>
          <w:highlight w:val="yellow"/>
        </w:rPr>
        <w:t>.</w:t>
      </w:r>
    </w:p>
    <w:p w14:paraId="23322688" w14:textId="77777777" w:rsidR="006A19C8" w:rsidRPr="00A0346F" w:rsidRDefault="006A19C8" w:rsidP="009F6C87">
      <w:pPr>
        <w:jc w:val="both"/>
        <w:rPr>
          <w:rFonts w:asciiTheme="minorHAnsi" w:hAnsiTheme="minorHAnsi"/>
        </w:rPr>
      </w:pPr>
    </w:p>
    <w:p w14:paraId="58A20E61" w14:textId="01E70A11" w:rsidR="008551D4" w:rsidRPr="00A0346F" w:rsidRDefault="008551D4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4</w:t>
      </w:r>
      <w:r w:rsidRPr="00F747ED">
        <w:rPr>
          <w:rFonts w:asciiTheme="minorHAnsi" w:hAnsiTheme="minorHAnsi"/>
          <w:highlight w:val="yellow"/>
        </w:rPr>
        <w:t>.3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Inspect the cornea for corneal </w:t>
      </w:r>
      <w:proofErr w:type="spellStart"/>
      <w:r w:rsidRPr="00F747ED">
        <w:rPr>
          <w:rFonts w:asciiTheme="minorHAnsi" w:hAnsiTheme="minorHAnsi"/>
          <w:highlight w:val="yellow"/>
        </w:rPr>
        <w:t>arcus</w:t>
      </w:r>
      <w:proofErr w:type="spellEnd"/>
      <w:r w:rsidRPr="00F747ED">
        <w:rPr>
          <w:rFonts w:asciiTheme="minorHAnsi" w:hAnsiTheme="minorHAnsi"/>
          <w:highlight w:val="yellow"/>
        </w:rPr>
        <w:t>,</w:t>
      </w:r>
      <w:r w:rsidR="00530D33" w:rsidRPr="00F747ED">
        <w:rPr>
          <w:rFonts w:asciiTheme="minorHAnsi" w:hAnsiTheme="minorHAnsi"/>
          <w:highlight w:val="yellow"/>
        </w:rPr>
        <w:t xml:space="preserve"> a</w:t>
      </w:r>
      <w:r w:rsidR="006A19C8" w:rsidRPr="00F747ED">
        <w:rPr>
          <w:rFonts w:asciiTheme="minorHAnsi" w:hAnsiTheme="minorHAnsi"/>
          <w:highlight w:val="yellow"/>
        </w:rPr>
        <w:t xml:space="preserve"> gray-white </w:t>
      </w:r>
      <w:r w:rsidR="00530D33" w:rsidRPr="00F747ED">
        <w:rPr>
          <w:rFonts w:asciiTheme="minorHAnsi" w:hAnsiTheme="minorHAnsi"/>
          <w:highlight w:val="yellow"/>
        </w:rPr>
        <w:t>discoloration around the cornea th</w:t>
      </w:r>
      <w:r w:rsidR="006A19C8" w:rsidRPr="00F747ED">
        <w:rPr>
          <w:rFonts w:asciiTheme="minorHAnsi" w:hAnsiTheme="minorHAnsi"/>
          <w:highlight w:val="yellow"/>
        </w:rPr>
        <w:t>at is a sign of hyperlipidemia</w:t>
      </w:r>
      <w:r w:rsidRPr="00F747ED">
        <w:rPr>
          <w:rFonts w:asciiTheme="minorHAnsi" w:hAnsiTheme="minorHAnsi"/>
          <w:highlight w:val="yellow"/>
        </w:rPr>
        <w:t>.</w:t>
      </w:r>
    </w:p>
    <w:p w14:paraId="67E84D1E" w14:textId="77777777" w:rsidR="008551D4" w:rsidRPr="00A0346F" w:rsidRDefault="008551D4" w:rsidP="009F6C87">
      <w:pPr>
        <w:jc w:val="both"/>
        <w:rPr>
          <w:rFonts w:asciiTheme="minorHAnsi" w:hAnsiTheme="minorHAnsi"/>
        </w:rPr>
      </w:pPr>
    </w:p>
    <w:p w14:paraId="55FCEC19" w14:textId="1779F223" w:rsidR="00530D33" w:rsidRPr="00A0346F" w:rsidRDefault="008551D4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4</w:t>
      </w:r>
      <w:r w:rsidRPr="00F747ED">
        <w:rPr>
          <w:rFonts w:asciiTheme="minorHAnsi" w:hAnsiTheme="minorHAnsi"/>
          <w:highlight w:val="yellow"/>
        </w:rPr>
        <w:t>.</w:t>
      </w:r>
      <w:r w:rsidR="004F2281" w:rsidRPr="00F747ED">
        <w:rPr>
          <w:rFonts w:asciiTheme="minorHAnsi" w:hAnsiTheme="minorHAnsi"/>
          <w:highlight w:val="yellow"/>
        </w:rPr>
        <w:t>4</w:t>
      </w:r>
      <w:r w:rsidR="00BC1194">
        <w:rPr>
          <w:rFonts w:asciiTheme="minorHAnsi" w:hAnsiTheme="minorHAnsi"/>
          <w:highlight w:val="yellow"/>
        </w:rPr>
        <w:t>.</w:t>
      </w:r>
      <w:r w:rsidR="004F2281" w:rsidRPr="00F747ED">
        <w:rPr>
          <w:rFonts w:asciiTheme="minorHAnsi" w:hAnsiTheme="minorHAnsi"/>
          <w:highlight w:val="yellow"/>
        </w:rPr>
        <w:t xml:space="preserve"> </w:t>
      </w:r>
      <w:r w:rsidRPr="00F747ED">
        <w:rPr>
          <w:rFonts w:asciiTheme="minorHAnsi" w:hAnsiTheme="minorHAnsi"/>
          <w:highlight w:val="yellow"/>
        </w:rPr>
        <w:t xml:space="preserve">Inspect the skin around the eyes for </w:t>
      </w:r>
      <w:r w:rsidR="006A19C8" w:rsidRPr="00F747ED">
        <w:rPr>
          <w:rFonts w:asciiTheme="minorHAnsi" w:hAnsiTheme="minorHAnsi"/>
          <w:highlight w:val="yellow"/>
        </w:rPr>
        <w:t>yellow</w:t>
      </w:r>
      <w:r w:rsidR="00530D33" w:rsidRPr="00F747ED">
        <w:rPr>
          <w:rFonts w:asciiTheme="minorHAnsi" w:hAnsiTheme="minorHAnsi"/>
          <w:highlight w:val="yellow"/>
        </w:rPr>
        <w:t xml:space="preserve"> cholestero</w:t>
      </w:r>
      <w:r w:rsidR="006A19C8" w:rsidRPr="00F747ED">
        <w:rPr>
          <w:rFonts w:asciiTheme="minorHAnsi" w:hAnsiTheme="minorHAnsi"/>
          <w:highlight w:val="yellow"/>
        </w:rPr>
        <w:t xml:space="preserve">l deposits known as </w:t>
      </w:r>
      <w:proofErr w:type="spellStart"/>
      <w:r w:rsidR="006A19C8" w:rsidRPr="00F747ED">
        <w:rPr>
          <w:rFonts w:asciiTheme="minorHAnsi" w:hAnsiTheme="minorHAnsi"/>
          <w:highlight w:val="yellow"/>
        </w:rPr>
        <w:t>xanthelasma</w:t>
      </w:r>
      <w:proofErr w:type="spellEnd"/>
      <w:r w:rsidR="00AC69F1" w:rsidRPr="00F747ED">
        <w:rPr>
          <w:rFonts w:asciiTheme="minorHAnsi" w:hAnsiTheme="minorHAnsi"/>
          <w:highlight w:val="yellow"/>
        </w:rPr>
        <w:t>.</w:t>
      </w:r>
    </w:p>
    <w:p w14:paraId="62FA59DD" w14:textId="77777777" w:rsidR="00530D33" w:rsidRPr="00A0346F" w:rsidRDefault="00530D33" w:rsidP="009F6C87">
      <w:pPr>
        <w:jc w:val="both"/>
        <w:rPr>
          <w:rFonts w:asciiTheme="minorHAnsi" w:hAnsiTheme="minorHAnsi"/>
        </w:rPr>
      </w:pPr>
    </w:p>
    <w:p w14:paraId="39566ADF" w14:textId="5940C038" w:rsidR="00F313CA" w:rsidRPr="00A0346F" w:rsidRDefault="008551D4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4</w:t>
      </w:r>
      <w:r w:rsidRPr="00F747ED">
        <w:rPr>
          <w:rFonts w:asciiTheme="minorHAnsi" w:hAnsiTheme="minorHAnsi"/>
          <w:highlight w:val="yellow"/>
        </w:rPr>
        <w:t>.</w:t>
      </w:r>
      <w:r w:rsidR="004F2281" w:rsidRPr="00F747ED">
        <w:rPr>
          <w:rFonts w:asciiTheme="minorHAnsi" w:hAnsiTheme="minorHAnsi"/>
          <w:highlight w:val="yellow"/>
        </w:rPr>
        <w:t>5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Inspect the fundus for </w:t>
      </w:r>
      <w:r w:rsidR="00F313CA" w:rsidRPr="00F747ED">
        <w:rPr>
          <w:rFonts w:asciiTheme="minorHAnsi" w:hAnsiTheme="minorHAnsi"/>
          <w:highlight w:val="yellow"/>
        </w:rPr>
        <w:t>retinopathy</w:t>
      </w:r>
      <w:r w:rsidRPr="00F747ED">
        <w:rPr>
          <w:rFonts w:asciiTheme="minorHAnsi" w:hAnsiTheme="minorHAnsi"/>
          <w:highlight w:val="yellow"/>
        </w:rPr>
        <w:t xml:space="preserve">, which </w:t>
      </w:r>
      <w:r w:rsidR="00F313CA" w:rsidRPr="00F747ED">
        <w:rPr>
          <w:rFonts w:asciiTheme="minorHAnsi" w:hAnsiTheme="minorHAnsi"/>
          <w:highlight w:val="yellow"/>
        </w:rPr>
        <w:t>often occurs with cardiovas</w:t>
      </w:r>
      <w:r w:rsidRPr="00F747ED">
        <w:rPr>
          <w:rFonts w:asciiTheme="minorHAnsi" w:hAnsiTheme="minorHAnsi"/>
          <w:highlight w:val="yellow"/>
        </w:rPr>
        <w:t>cular disease</w:t>
      </w:r>
      <w:r w:rsidR="003C3559">
        <w:rPr>
          <w:rFonts w:asciiTheme="minorHAnsi" w:hAnsiTheme="minorHAnsi"/>
          <w:highlight w:val="yellow"/>
        </w:rPr>
        <w:t xml:space="preserve">, </w:t>
      </w:r>
      <w:r w:rsidRPr="00F747ED">
        <w:rPr>
          <w:rFonts w:asciiTheme="minorHAnsi" w:hAnsiTheme="minorHAnsi"/>
          <w:highlight w:val="yellow"/>
        </w:rPr>
        <w:t>diabetes</w:t>
      </w:r>
      <w:r w:rsidR="003C3559">
        <w:rPr>
          <w:rFonts w:asciiTheme="minorHAnsi" w:hAnsiTheme="minorHAnsi"/>
          <w:highlight w:val="yellow"/>
        </w:rPr>
        <w:t>,</w:t>
      </w:r>
      <w:r w:rsidRPr="00F747ED">
        <w:rPr>
          <w:rFonts w:asciiTheme="minorHAnsi" w:hAnsiTheme="minorHAnsi"/>
          <w:highlight w:val="yellow"/>
        </w:rPr>
        <w:t xml:space="preserve"> and Roth’s </w:t>
      </w:r>
      <w:r w:rsidR="003C3559">
        <w:rPr>
          <w:rFonts w:asciiTheme="minorHAnsi" w:hAnsiTheme="minorHAnsi"/>
          <w:highlight w:val="yellow"/>
        </w:rPr>
        <w:t>s</w:t>
      </w:r>
      <w:r w:rsidRPr="00F747ED">
        <w:rPr>
          <w:rFonts w:asciiTheme="minorHAnsi" w:hAnsiTheme="minorHAnsi"/>
          <w:highlight w:val="yellow"/>
        </w:rPr>
        <w:t>pots,</w:t>
      </w:r>
      <w:r w:rsidR="003030E1" w:rsidRPr="00F747ED">
        <w:rPr>
          <w:rFonts w:asciiTheme="minorHAnsi" w:hAnsiTheme="minorHAnsi"/>
          <w:highlight w:val="yellow"/>
        </w:rPr>
        <w:t xml:space="preserve"> </w:t>
      </w:r>
      <w:r w:rsidR="00F313CA" w:rsidRPr="00F747ED">
        <w:rPr>
          <w:rFonts w:asciiTheme="minorHAnsi" w:hAnsiTheme="minorHAnsi"/>
          <w:highlight w:val="yellow"/>
        </w:rPr>
        <w:t>pale-centered r</w:t>
      </w:r>
      <w:r w:rsidR="007E6B59" w:rsidRPr="00F747ED">
        <w:rPr>
          <w:rFonts w:asciiTheme="minorHAnsi" w:hAnsiTheme="minorHAnsi"/>
          <w:highlight w:val="yellow"/>
        </w:rPr>
        <w:t>etinal hemorrhages that occur with</w:t>
      </w:r>
      <w:r w:rsidR="00F313CA" w:rsidRPr="00F747ED">
        <w:rPr>
          <w:rFonts w:asciiTheme="minorHAnsi" w:hAnsiTheme="minorHAnsi"/>
          <w:highlight w:val="yellow"/>
        </w:rPr>
        <w:t xml:space="preserve"> bacterial endocarditis.</w:t>
      </w:r>
    </w:p>
    <w:p w14:paraId="434EC2F4" w14:textId="77777777" w:rsidR="00F313CA" w:rsidRPr="00A0346F" w:rsidRDefault="00F313CA" w:rsidP="009F6C87">
      <w:pPr>
        <w:jc w:val="both"/>
        <w:rPr>
          <w:rFonts w:asciiTheme="minorHAnsi" w:hAnsiTheme="minorHAnsi"/>
        </w:rPr>
      </w:pPr>
    </w:p>
    <w:p w14:paraId="0FD61DBA" w14:textId="241AFEEF" w:rsidR="00530D33" w:rsidRPr="00A0346F" w:rsidRDefault="008551D4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lastRenderedPageBreak/>
        <w:t>3.</w:t>
      </w:r>
      <w:r w:rsidR="00BC1194">
        <w:rPr>
          <w:rFonts w:asciiTheme="minorHAnsi" w:hAnsiTheme="minorHAnsi"/>
          <w:highlight w:val="yellow"/>
        </w:rPr>
        <w:t>4</w:t>
      </w:r>
      <w:r w:rsidRPr="00F747ED">
        <w:rPr>
          <w:rFonts w:asciiTheme="minorHAnsi" w:hAnsiTheme="minorHAnsi"/>
          <w:highlight w:val="yellow"/>
        </w:rPr>
        <w:t>.</w:t>
      </w:r>
      <w:r w:rsidR="004F2281" w:rsidRPr="00F747ED">
        <w:rPr>
          <w:rFonts w:asciiTheme="minorHAnsi" w:hAnsiTheme="minorHAnsi"/>
          <w:highlight w:val="yellow"/>
        </w:rPr>
        <w:t>6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</w:t>
      </w:r>
      <w:r w:rsidR="00530D33" w:rsidRPr="00F747ED">
        <w:rPr>
          <w:rFonts w:asciiTheme="minorHAnsi" w:hAnsiTheme="minorHAnsi"/>
          <w:highlight w:val="yellow"/>
        </w:rPr>
        <w:t>Ask the patient to open their mouth and stick out their tongue. The color of the tongue should be pink/red. If it is a bluish discoloration, this is a sign of central cyanosis</w:t>
      </w:r>
      <w:r w:rsidR="00AC69F1" w:rsidRPr="00F747ED">
        <w:rPr>
          <w:rFonts w:asciiTheme="minorHAnsi" w:hAnsiTheme="minorHAnsi"/>
          <w:highlight w:val="yellow"/>
        </w:rPr>
        <w:t>.</w:t>
      </w:r>
    </w:p>
    <w:p w14:paraId="243F2351" w14:textId="77777777" w:rsidR="00530D33" w:rsidRPr="00A0346F" w:rsidRDefault="00530D33" w:rsidP="009F6C87">
      <w:pPr>
        <w:jc w:val="both"/>
        <w:rPr>
          <w:rFonts w:asciiTheme="minorHAnsi" w:hAnsiTheme="minorHAnsi"/>
        </w:rPr>
      </w:pPr>
    </w:p>
    <w:p w14:paraId="54B88DB0" w14:textId="3AB2E174" w:rsidR="00530D33" w:rsidRPr="00A0346F" w:rsidRDefault="00534DD0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</w:rPr>
        <w:t>3.</w:t>
      </w:r>
      <w:r w:rsidR="00BC1194">
        <w:rPr>
          <w:rFonts w:asciiTheme="minorHAnsi" w:hAnsiTheme="minorHAnsi"/>
        </w:rPr>
        <w:t>5.</w:t>
      </w:r>
      <w:r w:rsidR="008551D4" w:rsidRPr="00A0346F">
        <w:rPr>
          <w:rFonts w:asciiTheme="minorHAnsi" w:hAnsiTheme="minorHAnsi"/>
        </w:rPr>
        <w:t xml:space="preserve"> </w:t>
      </w:r>
      <w:r w:rsidR="00530D33" w:rsidRPr="00A0346F">
        <w:rPr>
          <w:rFonts w:asciiTheme="minorHAnsi" w:hAnsiTheme="minorHAnsi"/>
        </w:rPr>
        <w:t>Neck</w:t>
      </w:r>
      <w:r w:rsidR="004F2281">
        <w:rPr>
          <w:rFonts w:asciiTheme="minorHAnsi" w:hAnsiTheme="minorHAnsi"/>
        </w:rPr>
        <w:t xml:space="preserve"> inspection</w:t>
      </w:r>
      <w:r w:rsidR="00B066A6">
        <w:rPr>
          <w:rFonts w:asciiTheme="minorHAnsi" w:hAnsiTheme="minorHAnsi"/>
        </w:rPr>
        <w:t>.</w:t>
      </w:r>
    </w:p>
    <w:p w14:paraId="69A6FCCB" w14:textId="77777777" w:rsidR="00BC1194" w:rsidRDefault="00BC1194" w:rsidP="009F6C87">
      <w:pPr>
        <w:jc w:val="both"/>
        <w:rPr>
          <w:rFonts w:asciiTheme="minorHAnsi" w:hAnsiTheme="minorHAnsi"/>
          <w:highlight w:val="yellow"/>
        </w:rPr>
      </w:pPr>
    </w:p>
    <w:p w14:paraId="47208B81" w14:textId="7B7FF5AE" w:rsidR="00902681" w:rsidRPr="00A0346F" w:rsidRDefault="008551D4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5</w:t>
      </w:r>
      <w:r w:rsidRPr="00F747ED">
        <w:rPr>
          <w:rFonts w:asciiTheme="minorHAnsi" w:hAnsiTheme="minorHAnsi"/>
          <w:highlight w:val="yellow"/>
        </w:rPr>
        <w:t>.1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</w:t>
      </w:r>
      <w:r w:rsidR="00BC1145" w:rsidRPr="00F747ED">
        <w:rPr>
          <w:rFonts w:asciiTheme="minorHAnsi" w:hAnsiTheme="minorHAnsi"/>
          <w:highlight w:val="yellow"/>
        </w:rPr>
        <w:t>Palpate the carotid pulse</w:t>
      </w:r>
      <w:r w:rsidR="007E6B59" w:rsidRPr="00F747ED">
        <w:rPr>
          <w:rFonts w:asciiTheme="minorHAnsi" w:hAnsiTheme="minorHAnsi"/>
          <w:highlight w:val="yellow"/>
        </w:rPr>
        <w:t xml:space="preserve"> gently</w:t>
      </w:r>
      <w:r w:rsidR="001B6ED3" w:rsidRPr="00F747ED">
        <w:rPr>
          <w:rFonts w:asciiTheme="minorHAnsi" w:hAnsiTheme="minorHAnsi"/>
          <w:highlight w:val="yellow"/>
        </w:rPr>
        <w:t xml:space="preserve"> with your first two fingers</w:t>
      </w:r>
      <w:r w:rsidR="00B066A6">
        <w:rPr>
          <w:rFonts w:asciiTheme="minorHAnsi" w:hAnsiTheme="minorHAnsi"/>
          <w:highlight w:val="yellow"/>
        </w:rPr>
        <w:t>,</w:t>
      </w:r>
      <w:r w:rsidR="001B6ED3" w:rsidRPr="00F747ED">
        <w:rPr>
          <w:rFonts w:asciiTheme="minorHAnsi" w:hAnsiTheme="minorHAnsi"/>
          <w:highlight w:val="yellow"/>
        </w:rPr>
        <w:t xml:space="preserve"> and a</w:t>
      </w:r>
      <w:r w:rsidR="00BC1145" w:rsidRPr="00F747ED">
        <w:rPr>
          <w:rFonts w:asciiTheme="minorHAnsi" w:hAnsiTheme="minorHAnsi"/>
          <w:highlight w:val="yellow"/>
        </w:rPr>
        <w:t>ssess the volume and character of the pulse</w:t>
      </w:r>
      <w:r w:rsidR="00BC1145" w:rsidRPr="00A0346F">
        <w:rPr>
          <w:rFonts w:asciiTheme="minorHAnsi" w:hAnsiTheme="minorHAnsi"/>
        </w:rPr>
        <w:t xml:space="preserve">. A </w:t>
      </w:r>
      <w:r w:rsidR="00BC1145" w:rsidRPr="001B6ED3">
        <w:rPr>
          <w:rFonts w:asciiTheme="minorHAnsi" w:hAnsiTheme="minorHAnsi"/>
        </w:rPr>
        <w:t>slow rising</w:t>
      </w:r>
      <w:r w:rsidR="00BC1145" w:rsidRPr="00A0346F">
        <w:rPr>
          <w:rFonts w:asciiTheme="minorHAnsi" w:hAnsiTheme="minorHAnsi"/>
        </w:rPr>
        <w:t xml:space="preserve"> pulse is a sign of aortic stenosis</w:t>
      </w:r>
      <w:r w:rsidR="00AC69F1" w:rsidRPr="00A0346F">
        <w:rPr>
          <w:rFonts w:asciiTheme="minorHAnsi" w:hAnsiTheme="minorHAnsi"/>
        </w:rPr>
        <w:t>.</w:t>
      </w:r>
    </w:p>
    <w:p w14:paraId="4694A34A" w14:textId="77777777" w:rsidR="00BC1145" w:rsidRPr="00A0346F" w:rsidRDefault="00BC1145" w:rsidP="009F6C87">
      <w:pPr>
        <w:jc w:val="both"/>
        <w:rPr>
          <w:rFonts w:asciiTheme="minorHAnsi" w:hAnsiTheme="minorHAnsi"/>
        </w:rPr>
      </w:pPr>
    </w:p>
    <w:p w14:paraId="4F49160A" w14:textId="77010C8B" w:rsidR="00BC1145" w:rsidRPr="00D04CFD" w:rsidRDefault="009F6C87" w:rsidP="009F6C87">
      <w:pPr>
        <w:jc w:val="both"/>
        <w:rPr>
          <w:rFonts w:asciiTheme="minorHAnsi" w:hAnsiTheme="minorHAnsi"/>
        </w:rPr>
      </w:pPr>
      <w:r w:rsidRPr="00D04CFD">
        <w:rPr>
          <w:rFonts w:asciiTheme="minorHAnsi" w:hAnsiTheme="minorHAnsi"/>
        </w:rPr>
        <w:t>3.</w:t>
      </w:r>
      <w:r w:rsidR="00BC1194">
        <w:rPr>
          <w:rFonts w:asciiTheme="minorHAnsi" w:hAnsiTheme="minorHAnsi"/>
        </w:rPr>
        <w:t>5</w:t>
      </w:r>
      <w:r w:rsidRPr="00D04CFD">
        <w:rPr>
          <w:rFonts w:asciiTheme="minorHAnsi" w:hAnsiTheme="minorHAnsi"/>
        </w:rPr>
        <w:t>.2</w:t>
      </w:r>
      <w:r w:rsidR="00BC1194">
        <w:rPr>
          <w:rFonts w:asciiTheme="minorHAnsi" w:hAnsiTheme="minorHAnsi"/>
        </w:rPr>
        <w:t>.</w:t>
      </w:r>
      <w:r w:rsidRPr="00D04CFD">
        <w:rPr>
          <w:rFonts w:asciiTheme="minorHAnsi" w:hAnsiTheme="minorHAnsi"/>
        </w:rPr>
        <w:t xml:space="preserve"> The j</w:t>
      </w:r>
      <w:r w:rsidR="00BC1145" w:rsidRPr="00D04CFD">
        <w:rPr>
          <w:rFonts w:asciiTheme="minorHAnsi" w:hAnsiTheme="minorHAnsi"/>
        </w:rPr>
        <w:t>ugular venous pressure (JVP)</w:t>
      </w:r>
      <w:r w:rsidR="00842CA6" w:rsidRPr="00D04CFD">
        <w:rPr>
          <w:rFonts w:asciiTheme="minorHAnsi" w:hAnsiTheme="minorHAnsi"/>
        </w:rPr>
        <w:t xml:space="preserve"> is nature’s manometer </w:t>
      </w:r>
      <w:r w:rsidR="00264FD6" w:rsidRPr="00D04CFD">
        <w:rPr>
          <w:rFonts w:asciiTheme="minorHAnsi" w:hAnsiTheme="minorHAnsi"/>
        </w:rPr>
        <w:t>of right a</w:t>
      </w:r>
      <w:r w:rsidR="00842CA6" w:rsidRPr="00D04CFD">
        <w:rPr>
          <w:rFonts w:asciiTheme="minorHAnsi" w:hAnsiTheme="minorHAnsi"/>
        </w:rPr>
        <w:t>trial pressure and is elevated in congestive heart failure.</w:t>
      </w:r>
      <w:r w:rsidR="00B56315" w:rsidRPr="00D04CFD">
        <w:rPr>
          <w:rFonts w:asciiTheme="minorHAnsi" w:hAnsiTheme="minorHAnsi"/>
        </w:rPr>
        <w:t xml:space="preserve"> </w:t>
      </w:r>
    </w:p>
    <w:p w14:paraId="23E3AA2F" w14:textId="77777777" w:rsidR="00BC1194" w:rsidRDefault="00BC1194" w:rsidP="009F6C87">
      <w:pPr>
        <w:jc w:val="both"/>
        <w:rPr>
          <w:rFonts w:asciiTheme="minorHAnsi" w:hAnsiTheme="minorHAnsi"/>
        </w:rPr>
      </w:pPr>
    </w:p>
    <w:p w14:paraId="2E5E1B6E" w14:textId="7E4B25E8" w:rsidR="00842CA6" w:rsidRPr="00D04CFD" w:rsidRDefault="00B56315" w:rsidP="009F6C87">
      <w:pPr>
        <w:jc w:val="both"/>
        <w:rPr>
          <w:rFonts w:asciiTheme="minorHAnsi" w:hAnsiTheme="minorHAnsi"/>
        </w:rPr>
      </w:pPr>
      <w:r w:rsidRPr="00D04CFD">
        <w:rPr>
          <w:rFonts w:asciiTheme="minorHAnsi" w:hAnsiTheme="minorHAnsi"/>
        </w:rPr>
        <w:t>3.</w:t>
      </w:r>
      <w:r w:rsidR="00BC1194">
        <w:rPr>
          <w:rFonts w:asciiTheme="minorHAnsi" w:hAnsiTheme="minorHAnsi"/>
        </w:rPr>
        <w:t>5</w:t>
      </w:r>
      <w:r w:rsidRPr="00D04CFD">
        <w:rPr>
          <w:rFonts w:asciiTheme="minorHAnsi" w:hAnsiTheme="minorHAnsi"/>
        </w:rPr>
        <w:t>.2.1</w:t>
      </w:r>
      <w:r w:rsidR="00BC1194">
        <w:rPr>
          <w:rFonts w:asciiTheme="minorHAnsi" w:hAnsiTheme="minorHAnsi"/>
        </w:rPr>
        <w:t>.</w:t>
      </w:r>
      <w:r w:rsidRPr="00D04CFD">
        <w:rPr>
          <w:rFonts w:asciiTheme="minorHAnsi" w:hAnsiTheme="minorHAnsi"/>
        </w:rPr>
        <w:t xml:space="preserve"> </w:t>
      </w:r>
      <w:r w:rsidR="00842CA6" w:rsidRPr="00D04CFD">
        <w:rPr>
          <w:rFonts w:asciiTheme="minorHAnsi" w:hAnsiTheme="minorHAnsi"/>
        </w:rPr>
        <w:t>To measure the JVP</w:t>
      </w:r>
      <w:r w:rsidR="00B066A6">
        <w:rPr>
          <w:rFonts w:asciiTheme="minorHAnsi" w:hAnsiTheme="minorHAnsi"/>
        </w:rPr>
        <w:t>,</w:t>
      </w:r>
      <w:r w:rsidR="00842CA6" w:rsidRPr="00D04CFD">
        <w:rPr>
          <w:rFonts w:asciiTheme="minorHAnsi" w:hAnsiTheme="minorHAnsi"/>
        </w:rPr>
        <w:t xml:space="preserve"> </w:t>
      </w:r>
      <w:r w:rsidR="00842CA6" w:rsidRPr="00F747ED">
        <w:rPr>
          <w:rFonts w:asciiTheme="minorHAnsi" w:hAnsiTheme="minorHAnsi"/>
          <w:highlight w:val="yellow"/>
        </w:rPr>
        <w:t>a</w:t>
      </w:r>
      <w:r w:rsidR="006A19C8" w:rsidRPr="00F747ED">
        <w:rPr>
          <w:rFonts w:asciiTheme="minorHAnsi" w:hAnsiTheme="minorHAnsi"/>
          <w:highlight w:val="yellow"/>
        </w:rPr>
        <w:t>sk the patient to turn their head to</w:t>
      </w:r>
      <w:r w:rsidR="00BC1145" w:rsidRPr="00F747ED">
        <w:rPr>
          <w:rFonts w:asciiTheme="minorHAnsi" w:hAnsiTheme="minorHAnsi"/>
          <w:highlight w:val="yellow"/>
        </w:rPr>
        <w:t xml:space="preserve"> the left while they are positioned at 45 degrees.</w:t>
      </w:r>
      <w:r w:rsidR="00BC1145" w:rsidRPr="00D04CFD">
        <w:rPr>
          <w:rFonts w:asciiTheme="minorHAnsi" w:hAnsiTheme="minorHAnsi"/>
        </w:rPr>
        <w:t xml:space="preserve"> </w:t>
      </w:r>
    </w:p>
    <w:p w14:paraId="53917A98" w14:textId="77777777" w:rsidR="00355CD9" w:rsidRPr="00D04CFD" w:rsidRDefault="00355CD9" w:rsidP="009F6C87">
      <w:pPr>
        <w:jc w:val="both"/>
        <w:rPr>
          <w:rFonts w:asciiTheme="minorHAnsi" w:hAnsiTheme="minorHAnsi"/>
        </w:rPr>
      </w:pPr>
    </w:p>
    <w:p w14:paraId="581B5353" w14:textId="4EC6401B" w:rsidR="00B56315" w:rsidRPr="00D04CFD" w:rsidRDefault="00B56315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5</w:t>
      </w:r>
      <w:r w:rsidRPr="00F747ED">
        <w:rPr>
          <w:rFonts w:asciiTheme="minorHAnsi" w:hAnsiTheme="minorHAnsi"/>
          <w:highlight w:val="yellow"/>
        </w:rPr>
        <w:t>.2.2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Observe for a </w:t>
      </w:r>
      <w:r w:rsidR="00BC1145" w:rsidRPr="00F747ED">
        <w:rPr>
          <w:rFonts w:asciiTheme="minorHAnsi" w:hAnsiTheme="minorHAnsi"/>
          <w:highlight w:val="yellow"/>
        </w:rPr>
        <w:t>double pulsation</w:t>
      </w:r>
      <w:r w:rsidR="006A19C8" w:rsidRPr="00F747ED">
        <w:rPr>
          <w:rFonts w:asciiTheme="minorHAnsi" w:hAnsiTheme="minorHAnsi"/>
          <w:highlight w:val="yellow"/>
        </w:rPr>
        <w:t xml:space="preserve"> from the </w:t>
      </w:r>
      <w:r w:rsidR="00CB5FC1" w:rsidRPr="00F747ED">
        <w:rPr>
          <w:rFonts w:asciiTheme="minorHAnsi" w:hAnsiTheme="minorHAnsi"/>
          <w:highlight w:val="yellow"/>
        </w:rPr>
        <w:t>right</w:t>
      </w:r>
      <w:r w:rsidRPr="00F747ED">
        <w:rPr>
          <w:rFonts w:asciiTheme="minorHAnsi" w:hAnsiTheme="minorHAnsi"/>
          <w:highlight w:val="yellow"/>
        </w:rPr>
        <w:t xml:space="preserve"> internal</w:t>
      </w:r>
      <w:r w:rsidR="00CB5FC1" w:rsidRPr="00F747ED">
        <w:rPr>
          <w:rFonts w:asciiTheme="minorHAnsi" w:hAnsiTheme="minorHAnsi"/>
          <w:highlight w:val="yellow"/>
        </w:rPr>
        <w:t xml:space="preserve"> </w:t>
      </w:r>
      <w:r w:rsidR="006A19C8" w:rsidRPr="00F747ED">
        <w:rPr>
          <w:rFonts w:asciiTheme="minorHAnsi" w:hAnsiTheme="minorHAnsi"/>
          <w:highlight w:val="yellow"/>
        </w:rPr>
        <w:t>jugular vein</w:t>
      </w:r>
      <w:r w:rsidRPr="00F747ED">
        <w:rPr>
          <w:rFonts w:asciiTheme="minorHAnsi" w:hAnsiTheme="minorHAnsi"/>
          <w:highlight w:val="yellow"/>
        </w:rPr>
        <w:t xml:space="preserve"> </w:t>
      </w:r>
      <w:r w:rsidR="00BC1145" w:rsidRPr="00F747ED">
        <w:rPr>
          <w:rFonts w:asciiTheme="minorHAnsi" w:hAnsiTheme="minorHAnsi"/>
          <w:highlight w:val="yellow"/>
        </w:rPr>
        <w:t>between the two heads of sternocleidomastoid</w:t>
      </w:r>
      <w:r w:rsidR="00BC1145" w:rsidRPr="00D04CFD">
        <w:rPr>
          <w:rFonts w:asciiTheme="minorHAnsi" w:hAnsiTheme="minorHAnsi"/>
        </w:rPr>
        <w:t xml:space="preserve"> (the sterna</w:t>
      </w:r>
      <w:r w:rsidR="004163CD">
        <w:rPr>
          <w:rFonts w:asciiTheme="minorHAnsi" w:hAnsiTheme="minorHAnsi"/>
        </w:rPr>
        <w:t xml:space="preserve">l </w:t>
      </w:r>
      <w:r w:rsidR="002C2468">
        <w:rPr>
          <w:rFonts w:asciiTheme="minorHAnsi" w:hAnsiTheme="minorHAnsi"/>
        </w:rPr>
        <w:t>head and the clavicular head) (</w:t>
      </w:r>
      <w:r w:rsidR="004163CD" w:rsidRPr="00AE1139">
        <w:rPr>
          <w:rFonts w:asciiTheme="minorHAnsi" w:hAnsiTheme="minorHAnsi"/>
          <w:b/>
        </w:rPr>
        <w:t>Figure 2</w:t>
      </w:r>
      <w:r w:rsidR="000A3D58" w:rsidRPr="00AE1139">
        <w:rPr>
          <w:rFonts w:asciiTheme="minorHAnsi" w:hAnsiTheme="minorHAnsi"/>
          <w:b/>
        </w:rPr>
        <w:t>B</w:t>
      </w:r>
      <w:r w:rsidR="004163CD">
        <w:rPr>
          <w:rFonts w:asciiTheme="minorHAnsi" w:hAnsiTheme="minorHAnsi"/>
        </w:rPr>
        <w:t>).</w:t>
      </w:r>
      <w:r w:rsidR="00BC1145" w:rsidRPr="00D04CFD">
        <w:rPr>
          <w:rFonts w:asciiTheme="minorHAnsi" w:hAnsiTheme="minorHAnsi"/>
        </w:rPr>
        <w:t xml:space="preserve"> </w:t>
      </w:r>
      <w:r w:rsidR="009F6C87" w:rsidRPr="00D04CFD">
        <w:rPr>
          <w:rFonts w:asciiTheme="minorHAnsi" w:hAnsiTheme="minorHAnsi"/>
        </w:rPr>
        <w:t>The carotid pulse that sometimes can be seen in thin patients has a single pulsation and is palpable, while the jugular vein pulsation is not.</w:t>
      </w:r>
    </w:p>
    <w:p w14:paraId="1D43D550" w14:textId="77777777" w:rsidR="00842CA6" w:rsidRPr="00D04CFD" w:rsidRDefault="00842CA6" w:rsidP="009F6C87">
      <w:pPr>
        <w:jc w:val="both"/>
        <w:rPr>
          <w:rFonts w:asciiTheme="minorHAnsi" w:hAnsiTheme="minorHAnsi"/>
        </w:rPr>
      </w:pPr>
    </w:p>
    <w:p w14:paraId="494329A8" w14:textId="269633A9" w:rsidR="00B56315" w:rsidRPr="00D04CFD" w:rsidRDefault="00B56315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5</w:t>
      </w:r>
      <w:r w:rsidRPr="00F747ED">
        <w:rPr>
          <w:rFonts w:asciiTheme="minorHAnsi" w:hAnsiTheme="minorHAnsi"/>
          <w:highlight w:val="yellow"/>
        </w:rPr>
        <w:t>.2.3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Locate the angle of Louis (</w:t>
      </w:r>
      <w:proofErr w:type="spellStart"/>
      <w:r w:rsidRPr="00F747ED">
        <w:rPr>
          <w:rFonts w:asciiTheme="minorHAnsi" w:hAnsiTheme="minorHAnsi"/>
          <w:highlight w:val="yellow"/>
        </w:rPr>
        <w:t>manubriosternal</w:t>
      </w:r>
      <w:proofErr w:type="spellEnd"/>
      <w:r w:rsidRPr="00F747ED">
        <w:rPr>
          <w:rFonts w:asciiTheme="minorHAnsi" w:hAnsiTheme="minorHAnsi"/>
          <w:highlight w:val="yellow"/>
        </w:rPr>
        <w:t xml:space="preserve"> joint</w:t>
      </w:r>
      <w:r w:rsidR="00EB7B8E" w:rsidRPr="00F747ED">
        <w:rPr>
          <w:rFonts w:asciiTheme="minorHAnsi" w:hAnsiTheme="minorHAnsi"/>
          <w:highlight w:val="yellow"/>
        </w:rPr>
        <w:t>), which is positioned about 5 cm above the center of the right atrium.</w:t>
      </w:r>
      <w:r w:rsidR="00EB7B8E" w:rsidRPr="00D04CFD">
        <w:rPr>
          <w:rFonts w:asciiTheme="minorHAnsi" w:hAnsiTheme="minorHAnsi"/>
        </w:rPr>
        <w:t xml:space="preserve"> </w:t>
      </w:r>
    </w:p>
    <w:p w14:paraId="4E5B2EC2" w14:textId="77777777" w:rsidR="00842CA6" w:rsidRPr="00D04CFD" w:rsidRDefault="00842CA6" w:rsidP="009F6C87">
      <w:pPr>
        <w:jc w:val="both"/>
        <w:rPr>
          <w:rFonts w:asciiTheme="minorHAnsi" w:hAnsiTheme="minorHAnsi"/>
        </w:rPr>
      </w:pPr>
    </w:p>
    <w:p w14:paraId="6A1B2240" w14:textId="6B48AACA" w:rsidR="00995F0C" w:rsidRPr="00D04CFD" w:rsidRDefault="003102DE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5</w:t>
      </w:r>
      <w:r w:rsidRPr="00F747ED">
        <w:rPr>
          <w:rFonts w:asciiTheme="minorHAnsi" w:hAnsiTheme="minorHAnsi"/>
          <w:highlight w:val="yellow"/>
        </w:rPr>
        <w:t>.2.4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</w:t>
      </w:r>
      <w:r w:rsidR="00995F0C" w:rsidRPr="00F747ED">
        <w:rPr>
          <w:rFonts w:asciiTheme="minorHAnsi" w:hAnsiTheme="minorHAnsi"/>
          <w:highlight w:val="yellow"/>
        </w:rPr>
        <w:t>Extend a</w:t>
      </w:r>
      <w:r w:rsidRPr="00F747ED">
        <w:rPr>
          <w:rFonts w:asciiTheme="minorHAnsi" w:hAnsiTheme="minorHAnsi"/>
          <w:highlight w:val="yellow"/>
        </w:rPr>
        <w:t xml:space="preserve"> long rect</w:t>
      </w:r>
      <w:r w:rsidR="00995F0C" w:rsidRPr="00F747ED">
        <w:rPr>
          <w:rFonts w:asciiTheme="minorHAnsi" w:hAnsiTheme="minorHAnsi"/>
          <w:highlight w:val="yellow"/>
        </w:rPr>
        <w:t xml:space="preserve">angular object (such as </w:t>
      </w:r>
      <w:r w:rsidR="000A3D58">
        <w:rPr>
          <w:rFonts w:asciiTheme="minorHAnsi" w:hAnsiTheme="minorHAnsi"/>
          <w:highlight w:val="yellow"/>
        </w:rPr>
        <w:t xml:space="preserve">a </w:t>
      </w:r>
      <w:r w:rsidR="00995F0C" w:rsidRPr="00F747ED">
        <w:rPr>
          <w:rFonts w:asciiTheme="minorHAnsi" w:hAnsiTheme="minorHAnsi"/>
          <w:highlight w:val="yellow"/>
        </w:rPr>
        <w:t>paper card) horizontally from the highest point at which</w:t>
      </w:r>
      <w:r w:rsidR="00264FD6" w:rsidRPr="00F747ED">
        <w:rPr>
          <w:rFonts w:asciiTheme="minorHAnsi" w:hAnsiTheme="minorHAnsi"/>
          <w:highlight w:val="yellow"/>
        </w:rPr>
        <w:t xml:space="preserve"> the</w:t>
      </w:r>
      <w:r w:rsidR="00995F0C" w:rsidRPr="00F747ED">
        <w:rPr>
          <w:rFonts w:asciiTheme="minorHAnsi" w:hAnsiTheme="minorHAnsi"/>
          <w:highlight w:val="yellow"/>
        </w:rPr>
        <w:t xml:space="preserve"> </w:t>
      </w:r>
      <w:r w:rsidR="00355CD9" w:rsidRPr="00F747ED">
        <w:rPr>
          <w:rFonts w:asciiTheme="minorHAnsi" w:hAnsiTheme="minorHAnsi"/>
          <w:highlight w:val="yellow"/>
        </w:rPr>
        <w:t>internal jugular vein</w:t>
      </w:r>
      <w:r w:rsidR="00995F0C" w:rsidRPr="00F747ED">
        <w:rPr>
          <w:rFonts w:asciiTheme="minorHAnsi" w:hAnsiTheme="minorHAnsi"/>
          <w:highlight w:val="yellow"/>
        </w:rPr>
        <w:t xml:space="preserve"> pulsation can be seen.</w:t>
      </w:r>
      <w:r w:rsidR="00995F0C" w:rsidRPr="00D04CFD">
        <w:rPr>
          <w:rFonts w:asciiTheme="minorHAnsi" w:hAnsiTheme="minorHAnsi"/>
        </w:rPr>
        <w:t xml:space="preserve"> </w:t>
      </w:r>
    </w:p>
    <w:p w14:paraId="31E087C6" w14:textId="77777777" w:rsidR="00EB7B8E" w:rsidRPr="00D04CFD" w:rsidRDefault="00EB7B8E" w:rsidP="009F6C87">
      <w:pPr>
        <w:jc w:val="both"/>
        <w:rPr>
          <w:rFonts w:asciiTheme="minorHAnsi" w:hAnsiTheme="minorHAnsi"/>
        </w:rPr>
      </w:pPr>
    </w:p>
    <w:p w14:paraId="30E44F85" w14:textId="1D163DC3" w:rsidR="00995F0C" w:rsidRPr="00D04CFD" w:rsidRDefault="00995F0C" w:rsidP="009F6C87">
      <w:pPr>
        <w:jc w:val="both"/>
        <w:rPr>
          <w:rFonts w:asciiTheme="minorHAnsi" w:hAnsiTheme="minorHAnsi"/>
        </w:rPr>
      </w:pPr>
      <w:r w:rsidRPr="00F747ED">
        <w:rPr>
          <w:rFonts w:asciiTheme="minorHAnsi" w:hAnsiTheme="minorHAnsi"/>
          <w:highlight w:val="yellow"/>
        </w:rPr>
        <w:t>3.</w:t>
      </w:r>
      <w:r w:rsidR="00BC1194">
        <w:rPr>
          <w:rFonts w:asciiTheme="minorHAnsi" w:hAnsiTheme="minorHAnsi"/>
          <w:highlight w:val="yellow"/>
        </w:rPr>
        <w:t>5</w:t>
      </w:r>
      <w:r w:rsidRPr="00F747ED">
        <w:rPr>
          <w:rFonts w:asciiTheme="minorHAnsi" w:hAnsiTheme="minorHAnsi"/>
          <w:highlight w:val="yellow"/>
        </w:rPr>
        <w:t>.</w:t>
      </w:r>
      <w:r w:rsidR="00BC1194">
        <w:rPr>
          <w:rFonts w:asciiTheme="minorHAnsi" w:hAnsiTheme="minorHAnsi"/>
          <w:highlight w:val="yellow"/>
        </w:rPr>
        <w:t>2</w:t>
      </w:r>
      <w:r w:rsidRPr="00F747ED">
        <w:rPr>
          <w:rFonts w:asciiTheme="minorHAnsi" w:hAnsiTheme="minorHAnsi"/>
          <w:highlight w:val="yellow"/>
        </w:rPr>
        <w:t>.5</w:t>
      </w:r>
      <w:r w:rsidR="00BC1194">
        <w:rPr>
          <w:rFonts w:asciiTheme="minorHAnsi" w:hAnsiTheme="minorHAnsi"/>
          <w:highlight w:val="yellow"/>
        </w:rPr>
        <w:t>.</w:t>
      </w:r>
      <w:r w:rsidRPr="00F747ED">
        <w:rPr>
          <w:rFonts w:asciiTheme="minorHAnsi" w:hAnsiTheme="minorHAnsi"/>
          <w:highlight w:val="yellow"/>
        </w:rPr>
        <w:t xml:space="preserve"> Using a vertically positioned ruler </w:t>
      </w:r>
      <w:r w:rsidR="00B56315" w:rsidRPr="00F747ED">
        <w:rPr>
          <w:rFonts w:asciiTheme="minorHAnsi" w:hAnsiTheme="minorHAnsi"/>
          <w:highlight w:val="yellow"/>
        </w:rPr>
        <w:t xml:space="preserve">measure the distance </w:t>
      </w:r>
      <w:r w:rsidRPr="00F747ED">
        <w:rPr>
          <w:rFonts w:asciiTheme="minorHAnsi" w:hAnsiTheme="minorHAnsi"/>
          <w:highlight w:val="yellow"/>
        </w:rPr>
        <w:t xml:space="preserve">from </w:t>
      </w:r>
      <w:r w:rsidR="00BC1145" w:rsidRPr="00F747ED">
        <w:rPr>
          <w:rFonts w:asciiTheme="minorHAnsi" w:hAnsiTheme="minorHAnsi"/>
          <w:highlight w:val="yellow"/>
        </w:rPr>
        <w:t>the angle of Louis</w:t>
      </w:r>
      <w:r w:rsidR="00CB5FC1" w:rsidRPr="00F747ED">
        <w:rPr>
          <w:rFonts w:asciiTheme="minorHAnsi" w:hAnsiTheme="minorHAnsi"/>
          <w:highlight w:val="yellow"/>
        </w:rPr>
        <w:t xml:space="preserve"> </w:t>
      </w:r>
      <w:r w:rsidRPr="00F747ED">
        <w:rPr>
          <w:rFonts w:asciiTheme="minorHAnsi" w:hAnsiTheme="minorHAnsi"/>
          <w:highlight w:val="yellow"/>
        </w:rPr>
        <w:t xml:space="preserve">to the </w:t>
      </w:r>
      <w:r w:rsidR="00EB7B8E" w:rsidRPr="00F747ED">
        <w:rPr>
          <w:rFonts w:asciiTheme="minorHAnsi" w:hAnsiTheme="minorHAnsi"/>
          <w:highlight w:val="yellow"/>
        </w:rPr>
        <w:t>card and calculate the JVP by adding 5 cm (the distance from the angle of Louis to t</w:t>
      </w:r>
      <w:r w:rsidR="004163CD" w:rsidRPr="00F747ED">
        <w:rPr>
          <w:rFonts w:asciiTheme="minorHAnsi" w:hAnsiTheme="minorHAnsi"/>
          <w:highlight w:val="yellow"/>
        </w:rPr>
        <w:t>he</w:t>
      </w:r>
      <w:r w:rsidR="00F747ED" w:rsidRPr="00F747ED">
        <w:rPr>
          <w:rFonts w:asciiTheme="minorHAnsi" w:hAnsiTheme="minorHAnsi"/>
          <w:highlight w:val="yellow"/>
        </w:rPr>
        <w:t xml:space="preserve"> right atrium) to that numbe</w:t>
      </w:r>
      <w:r w:rsidR="000A3D58">
        <w:rPr>
          <w:rFonts w:asciiTheme="minorHAnsi" w:hAnsiTheme="minorHAnsi"/>
          <w:highlight w:val="yellow"/>
        </w:rPr>
        <w:t>r</w:t>
      </w:r>
      <w:r w:rsidR="001B6ED3" w:rsidRPr="00F747ED">
        <w:rPr>
          <w:rFonts w:asciiTheme="minorHAnsi" w:hAnsiTheme="minorHAnsi"/>
          <w:highlight w:val="yellow"/>
        </w:rPr>
        <w:t xml:space="preserve"> (</w:t>
      </w:r>
      <w:r w:rsidR="006903F1" w:rsidRPr="00AE1139">
        <w:rPr>
          <w:rFonts w:asciiTheme="minorHAnsi" w:hAnsiTheme="minorHAnsi"/>
          <w:b/>
          <w:highlight w:val="yellow"/>
        </w:rPr>
        <w:t>Figure 2A</w:t>
      </w:r>
      <w:r w:rsidR="004163CD" w:rsidRPr="00F747ED">
        <w:rPr>
          <w:rFonts w:asciiTheme="minorHAnsi" w:hAnsiTheme="minorHAnsi"/>
          <w:highlight w:val="yellow"/>
        </w:rPr>
        <w:t>).</w:t>
      </w:r>
      <w:r w:rsidR="00EB7B8E" w:rsidRPr="00D04CFD">
        <w:rPr>
          <w:rFonts w:asciiTheme="minorHAnsi" w:hAnsiTheme="minorHAnsi"/>
        </w:rPr>
        <w:t xml:space="preserve"> </w:t>
      </w:r>
    </w:p>
    <w:p w14:paraId="0CAA7E45" w14:textId="77777777" w:rsidR="009F6C87" w:rsidRPr="00D04CFD" w:rsidRDefault="009F6C87" w:rsidP="009F6C87">
      <w:pPr>
        <w:jc w:val="both"/>
        <w:rPr>
          <w:rFonts w:asciiTheme="minorHAnsi" w:hAnsiTheme="minorHAnsi"/>
        </w:rPr>
      </w:pPr>
    </w:p>
    <w:p w14:paraId="41DF5466" w14:textId="79899730" w:rsidR="00BC1145" w:rsidRPr="009F6C87" w:rsidRDefault="00B56315" w:rsidP="009F6C87">
      <w:pPr>
        <w:jc w:val="both"/>
        <w:rPr>
          <w:rFonts w:asciiTheme="minorHAnsi" w:hAnsiTheme="minorHAnsi"/>
        </w:rPr>
      </w:pPr>
      <w:r w:rsidRPr="00D04CFD">
        <w:rPr>
          <w:rFonts w:asciiTheme="minorHAnsi" w:hAnsiTheme="minorHAnsi"/>
        </w:rPr>
        <w:t>3</w:t>
      </w:r>
      <w:r w:rsidRPr="00F747ED">
        <w:rPr>
          <w:rFonts w:asciiTheme="minorHAnsi" w:hAnsiTheme="minorHAnsi"/>
          <w:highlight w:val="yellow"/>
        </w:rPr>
        <w:t>.</w:t>
      </w:r>
      <w:r w:rsidR="00BC1194">
        <w:rPr>
          <w:rFonts w:asciiTheme="minorHAnsi" w:hAnsiTheme="minorHAnsi"/>
          <w:highlight w:val="yellow"/>
        </w:rPr>
        <w:t>5</w:t>
      </w:r>
      <w:r w:rsidRPr="00F747ED">
        <w:rPr>
          <w:rFonts w:asciiTheme="minorHAnsi" w:hAnsiTheme="minorHAnsi"/>
          <w:highlight w:val="yellow"/>
        </w:rPr>
        <w:t>.2.</w:t>
      </w:r>
      <w:r w:rsidR="00BC1194">
        <w:rPr>
          <w:rFonts w:asciiTheme="minorHAnsi" w:hAnsiTheme="minorHAnsi"/>
          <w:highlight w:val="yellow"/>
        </w:rPr>
        <w:t>6.</w:t>
      </w:r>
      <w:r w:rsidRPr="00F747ED">
        <w:rPr>
          <w:rFonts w:asciiTheme="minorHAnsi" w:hAnsiTheme="minorHAnsi"/>
          <w:highlight w:val="yellow"/>
        </w:rPr>
        <w:t xml:space="preserve"> </w:t>
      </w:r>
      <w:r w:rsidR="00E423ED" w:rsidRPr="00F747ED">
        <w:rPr>
          <w:rFonts w:asciiTheme="minorHAnsi" w:hAnsiTheme="minorHAnsi"/>
          <w:highlight w:val="yellow"/>
        </w:rPr>
        <w:t>Another way to</w:t>
      </w:r>
      <w:r w:rsidRPr="00F747ED">
        <w:rPr>
          <w:rFonts w:asciiTheme="minorHAnsi" w:hAnsiTheme="minorHAnsi"/>
          <w:highlight w:val="yellow"/>
        </w:rPr>
        <w:t xml:space="preserve"> visualize</w:t>
      </w:r>
      <w:r w:rsidR="000A3D58">
        <w:rPr>
          <w:rFonts w:asciiTheme="minorHAnsi" w:hAnsiTheme="minorHAnsi"/>
          <w:highlight w:val="yellow"/>
        </w:rPr>
        <w:t xml:space="preserve"> the</w:t>
      </w:r>
      <w:r w:rsidRPr="00F747ED">
        <w:rPr>
          <w:rFonts w:asciiTheme="minorHAnsi" w:hAnsiTheme="minorHAnsi"/>
          <w:highlight w:val="yellow"/>
        </w:rPr>
        <w:t xml:space="preserve"> </w:t>
      </w:r>
      <w:r w:rsidR="00453087" w:rsidRPr="00F747ED">
        <w:rPr>
          <w:rFonts w:asciiTheme="minorHAnsi" w:hAnsiTheme="minorHAnsi"/>
          <w:highlight w:val="yellow"/>
        </w:rPr>
        <w:t>internal jugular vein</w:t>
      </w:r>
      <w:r w:rsidRPr="00F747ED">
        <w:rPr>
          <w:rFonts w:asciiTheme="minorHAnsi" w:hAnsiTheme="minorHAnsi"/>
          <w:highlight w:val="yellow"/>
        </w:rPr>
        <w:t xml:space="preserve"> is to </w:t>
      </w:r>
      <w:r w:rsidR="00E423ED" w:rsidRPr="00F747ED">
        <w:rPr>
          <w:rFonts w:asciiTheme="minorHAnsi" w:hAnsiTheme="minorHAnsi"/>
          <w:highlight w:val="yellow"/>
        </w:rPr>
        <w:t>press</w:t>
      </w:r>
      <w:r w:rsidR="00B2471E" w:rsidRPr="00F747ED">
        <w:rPr>
          <w:rFonts w:asciiTheme="minorHAnsi" w:hAnsiTheme="minorHAnsi"/>
          <w:highlight w:val="yellow"/>
        </w:rPr>
        <w:t xml:space="preserve"> gently</w:t>
      </w:r>
      <w:r w:rsidR="00E423ED" w:rsidRPr="00F747ED">
        <w:rPr>
          <w:rFonts w:asciiTheme="minorHAnsi" w:hAnsiTheme="minorHAnsi"/>
          <w:highlight w:val="yellow"/>
        </w:rPr>
        <w:t xml:space="preserve"> in the right upper quadrant of the abdomen, just below the costal margin.</w:t>
      </w:r>
      <w:r w:rsidR="004163CD" w:rsidRPr="00F747ED">
        <w:rPr>
          <w:rFonts w:asciiTheme="minorHAnsi" w:hAnsiTheme="minorHAnsi"/>
          <w:highlight w:val="yellow"/>
        </w:rPr>
        <w:t xml:space="preserve"> This maneuver </w:t>
      </w:r>
      <w:r w:rsidR="002C2468" w:rsidRPr="00F747ED">
        <w:rPr>
          <w:rFonts w:asciiTheme="minorHAnsi" w:hAnsiTheme="minorHAnsi"/>
          <w:highlight w:val="yellow"/>
        </w:rPr>
        <w:t xml:space="preserve">induces so-called </w:t>
      </w:r>
      <w:proofErr w:type="spellStart"/>
      <w:r w:rsidR="002C2468" w:rsidRPr="00F747ED">
        <w:rPr>
          <w:rFonts w:asciiTheme="minorHAnsi" w:hAnsiTheme="minorHAnsi"/>
          <w:highlight w:val="yellow"/>
        </w:rPr>
        <w:t>hepatojugular</w:t>
      </w:r>
      <w:proofErr w:type="spellEnd"/>
      <w:r w:rsidR="002C2468" w:rsidRPr="00F747ED">
        <w:rPr>
          <w:rFonts w:asciiTheme="minorHAnsi" w:hAnsiTheme="minorHAnsi"/>
          <w:highlight w:val="yellow"/>
        </w:rPr>
        <w:t xml:space="preserve"> reflux (</w:t>
      </w:r>
      <w:r w:rsidR="004163CD" w:rsidRPr="00F747ED">
        <w:rPr>
          <w:rFonts w:asciiTheme="minorHAnsi" w:hAnsiTheme="minorHAnsi"/>
          <w:highlight w:val="yellow"/>
        </w:rPr>
        <w:t>blood shift from abdomina</w:t>
      </w:r>
      <w:r w:rsidR="002C2468" w:rsidRPr="00F747ED">
        <w:rPr>
          <w:rFonts w:asciiTheme="minorHAnsi" w:hAnsiTheme="minorHAnsi"/>
          <w:highlight w:val="yellow"/>
        </w:rPr>
        <w:t>l vessels into the right atrium).</w:t>
      </w:r>
      <w:r w:rsidR="00E423ED" w:rsidRPr="00D04CFD">
        <w:rPr>
          <w:rFonts w:asciiTheme="minorHAnsi" w:hAnsiTheme="minorHAnsi"/>
        </w:rPr>
        <w:t xml:space="preserve"> </w:t>
      </w:r>
      <w:r w:rsidR="004163CD" w:rsidRPr="00D04CFD">
        <w:rPr>
          <w:rFonts w:asciiTheme="minorHAnsi" w:hAnsiTheme="minorHAnsi"/>
        </w:rPr>
        <w:t>Normally</w:t>
      </w:r>
      <w:r w:rsidR="004163CD">
        <w:rPr>
          <w:rFonts w:asciiTheme="minorHAnsi" w:hAnsiTheme="minorHAnsi"/>
        </w:rPr>
        <w:t xml:space="preserve">, </w:t>
      </w:r>
      <w:r w:rsidR="004163CD" w:rsidRPr="00D04CFD">
        <w:rPr>
          <w:rFonts w:asciiTheme="minorHAnsi" w:hAnsiTheme="minorHAnsi"/>
        </w:rPr>
        <w:t xml:space="preserve">a transient increase in JVP </w:t>
      </w:r>
      <w:r w:rsidR="002C2468">
        <w:rPr>
          <w:rFonts w:asciiTheme="minorHAnsi" w:hAnsiTheme="minorHAnsi"/>
        </w:rPr>
        <w:t>can</w:t>
      </w:r>
      <w:r w:rsidR="004163CD" w:rsidRPr="00D04CFD">
        <w:rPr>
          <w:rFonts w:asciiTheme="minorHAnsi" w:hAnsiTheme="minorHAnsi"/>
        </w:rPr>
        <w:t xml:space="preserve"> be observed before a decrease.</w:t>
      </w:r>
      <w:r w:rsidR="001B6ED3">
        <w:rPr>
          <w:rFonts w:asciiTheme="minorHAnsi" w:hAnsiTheme="minorHAnsi"/>
        </w:rPr>
        <w:t xml:space="preserve"> Sustained increase in JVP </w:t>
      </w:r>
      <w:r w:rsidR="002C2468">
        <w:rPr>
          <w:rFonts w:asciiTheme="minorHAnsi" w:hAnsiTheme="minorHAnsi"/>
        </w:rPr>
        <w:t>i</w:t>
      </w:r>
      <w:r w:rsidR="004163CD">
        <w:rPr>
          <w:rFonts w:asciiTheme="minorHAnsi" w:hAnsiTheme="minorHAnsi"/>
        </w:rPr>
        <w:t xml:space="preserve">s seen </w:t>
      </w:r>
      <w:r w:rsidR="00B2471E" w:rsidRPr="00D04CFD">
        <w:rPr>
          <w:rFonts w:asciiTheme="minorHAnsi" w:hAnsiTheme="minorHAnsi"/>
        </w:rPr>
        <w:t>in congestive heart failure and other conditions</w:t>
      </w:r>
      <w:r w:rsidR="000A3D58">
        <w:rPr>
          <w:rFonts w:asciiTheme="minorHAnsi" w:hAnsiTheme="minorHAnsi"/>
        </w:rPr>
        <w:t>,</w:t>
      </w:r>
      <w:r w:rsidR="00B2471E" w:rsidRPr="00D04CFD">
        <w:rPr>
          <w:rFonts w:asciiTheme="minorHAnsi" w:hAnsiTheme="minorHAnsi"/>
        </w:rPr>
        <w:t xml:space="preserve"> such as tricuspid regurgitation and constrictive pericarditis</w:t>
      </w:r>
      <w:r w:rsidRPr="00D04CFD">
        <w:rPr>
          <w:rFonts w:asciiTheme="minorHAnsi" w:hAnsiTheme="minorHAnsi"/>
        </w:rPr>
        <w:t xml:space="preserve">. </w:t>
      </w:r>
    </w:p>
    <w:p w14:paraId="2FB5B3EF" w14:textId="77777777" w:rsidR="00CB5FC1" w:rsidRDefault="00CB5FC1" w:rsidP="009F6C87">
      <w:pPr>
        <w:jc w:val="both"/>
        <w:rPr>
          <w:rFonts w:asciiTheme="minorHAnsi" w:hAnsiTheme="minorHAnsi"/>
        </w:rPr>
      </w:pPr>
    </w:p>
    <w:p w14:paraId="5BC9D08B" w14:textId="1755AE97" w:rsidR="007D3939" w:rsidRPr="00195DF4" w:rsidRDefault="00BC1145" w:rsidP="00195DF4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 w:rsidRPr="00195DF4">
        <w:rPr>
          <w:rFonts w:asciiTheme="minorHAnsi" w:hAnsiTheme="minorHAnsi"/>
          <w:b/>
        </w:rPr>
        <w:t>Chest inspection</w:t>
      </w:r>
    </w:p>
    <w:p w14:paraId="68524573" w14:textId="77777777" w:rsidR="00BC1145" w:rsidRPr="00A0346F" w:rsidRDefault="00BC1145" w:rsidP="009F6C87">
      <w:pPr>
        <w:jc w:val="both"/>
        <w:rPr>
          <w:rFonts w:asciiTheme="minorHAnsi" w:hAnsiTheme="minorHAnsi"/>
        </w:rPr>
      </w:pPr>
    </w:p>
    <w:p w14:paraId="42AF668B" w14:textId="05F6D038" w:rsidR="00D62A39" w:rsidRDefault="000A3D58" w:rsidP="009F6C87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highlight w:val="yellow"/>
        </w:rPr>
        <w:t xml:space="preserve">4.1. </w:t>
      </w:r>
      <w:r w:rsidR="00BC1145" w:rsidRPr="00041325">
        <w:rPr>
          <w:rFonts w:asciiTheme="minorHAnsi" w:hAnsiTheme="minorHAnsi"/>
          <w:highlight w:val="yellow"/>
        </w:rPr>
        <w:t>Inspect the patient’s chest anteriorly and posteriorly</w:t>
      </w:r>
      <w:r w:rsidR="00842CA6" w:rsidRPr="00041325">
        <w:rPr>
          <w:rFonts w:asciiTheme="minorHAnsi" w:hAnsiTheme="minorHAnsi"/>
          <w:highlight w:val="yellow"/>
        </w:rPr>
        <w:t xml:space="preserve"> for any visible scars.</w:t>
      </w:r>
      <w:r w:rsidR="00A57C30" w:rsidRPr="00041325">
        <w:rPr>
          <w:rFonts w:asciiTheme="minorHAnsi" w:hAnsiTheme="minorHAnsi"/>
          <w:highlight w:val="yellow"/>
        </w:rPr>
        <w:t xml:space="preserve"> L</w:t>
      </w:r>
      <w:r w:rsidR="00D62A39" w:rsidRPr="00041325">
        <w:rPr>
          <w:rFonts w:asciiTheme="minorHAnsi" w:hAnsiTheme="minorHAnsi"/>
          <w:highlight w:val="yellow"/>
        </w:rPr>
        <w:t>o</w:t>
      </w:r>
      <w:r w:rsidR="00A57C30" w:rsidRPr="00041325">
        <w:rPr>
          <w:rFonts w:asciiTheme="minorHAnsi" w:hAnsiTheme="minorHAnsi"/>
          <w:highlight w:val="yellow"/>
        </w:rPr>
        <w:t>ok for any evidence of a median</w:t>
      </w:r>
      <w:r w:rsidR="00D62A39" w:rsidRPr="00041325">
        <w:rPr>
          <w:rFonts w:asciiTheme="minorHAnsi" w:hAnsiTheme="minorHAnsi"/>
          <w:highlight w:val="yellow"/>
        </w:rPr>
        <w:t xml:space="preserve"> </w:t>
      </w:r>
      <w:proofErr w:type="spellStart"/>
      <w:r w:rsidR="00D62A39" w:rsidRPr="00041325">
        <w:rPr>
          <w:rFonts w:asciiTheme="minorHAnsi" w:hAnsiTheme="minorHAnsi"/>
          <w:highlight w:val="yellow"/>
        </w:rPr>
        <w:t>sternotomy</w:t>
      </w:r>
      <w:proofErr w:type="spellEnd"/>
      <w:r w:rsidR="00D62A39" w:rsidRPr="00041325">
        <w:rPr>
          <w:rFonts w:asciiTheme="minorHAnsi" w:hAnsiTheme="minorHAnsi"/>
          <w:highlight w:val="yellow"/>
        </w:rPr>
        <w:t xml:space="preserve"> scar (a sign of coronary artery bypass s</w:t>
      </w:r>
      <w:r w:rsidR="00041325">
        <w:rPr>
          <w:rFonts w:asciiTheme="minorHAnsi" w:hAnsiTheme="minorHAnsi"/>
          <w:highlight w:val="yellow"/>
        </w:rPr>
        <w:t>urgery or aortic valve surgery)</w:t>
      </w:r>
      <w:r>
        <w:rPr>
          <w:rFonts w:asciiTheme="minorHAnsi" w:hAnsiTheme="minorHAnsi"/>
        </w:rPr>
        <w:t xml:space="preserve"> </w:t>
      </w:r>
      <w:r w:rsidR="00041325">
        <w:rPr>
          <w:rFonts w:asciiTheme="minorHAnsi" w:hAnsiTheme="minorHAnsi"/>
        </w:rPr>
        <w:t>(</w:t>
      </w:r>
      <w:r w:rsidR="00041325" w:rsidRPr="00AE1139">
        <w:rPr>
          <w:rFonts w:asciiTheme="minorHAnsi" w:hAnsiTheme="minorHAnsi"/>
          <w:b/>
        </w:rPr>
        <w:t>Figure 3</w:t>
      </w:r>
      <w:r w:rsidR="00041325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  <w:r w:rsidR="00D62A39" w:rsidRPr="00A0346F">
        <w:rPr>
          <w:rFonts w:asciiTheme="minorHAnsi" w:hAnsiTheme="minorHAnsi"/>
        </w:rPr>
        <w:t xml:space="preserve"> A more lateral scar below the</w:t>
      </w:r>
      <w:r w:rsidR="008418BE" w:rsidRPr="00A0346F">
        <w:rPr>
          <w:rFonts w:asciiTheme="minorHAnsi" w:hAnsiTheme="minorHAnsi"/>
        </w:rPr>
        <w:t xml:space="preserve"> left nipple would be indicative</w:t>
      </w:r>
      <w:r w:rsidR="00D62A39" w:rsidRPr="00A0346F">
        <w:rPr>
          <w:rFonts w:asciiTheme="minorHAnsi" w:hAnsiTheme="minorHAnsi"/>
        </w:rPr>
        <w:t xml:space="preserve"> of prior mitral valve surgery.</w:t>
      </w:r>
    </w:p>
    <w:p w14:paraId="6D3DFB04" w14:textId="77777777" w:rsidR="004F2281" w:rsidRPr="00A0346F" w:rsidRDefault="004F2281" w:rsidP="009F6C87">
      <w:pPr>
        <w:jc w:val="both"/>
        <w:rPr>
          <w:rFonts w:asciiTheme="minorHAnsi" w:hAnsiTheme="minorHAnsi"/>
        </w:rPr>
      </w:pPr>
    </w:p>
    <w:p w14:paraId="5DFDB8F6" w14:textId="1F8C5DBA" w:rsidR="000B3542" w:rsidRPr="00195DF4" w:rsidRDefault="000B3542" w:rsidP="00195DF4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 w:rsidRPr="00195DF4">
        <w:rPr>
          <w:rFonts w:asciiTheme="minorHAnsi" w:hAnsiTheme="minorHAnsi"/>
          <w:b/>
        </w:rPr>
        <w:t>Palpation</w:t>
      </w:r>
    </w:p>
    <w:p w14:paraId="70C571AA" w14:textId="77777777" w:rsidR="008551D4" w:rsidRPr="00A0346F" w:rsidRDefault="008551D4" w:rsidP="009F6C87">
      <w:pPr>
        <w:jc w:val="both"/>
        <w:rPr>
          <w:rFonts w:asciiTheme="minorHAnsi" w:hAnsiTheme="minorHAnsi"/>
        </w:rPr>
      </w:pPr>
    </w:p>
    <w:p w14:paraId="08FA0DA1" w14:textId="1293329F" w:rsidR="00842CA6" w:rsidRDefault="00A22F3B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</w:rPr>
        <w:t>5.1.</w:t>
      </w:r>
      <w:r w:rsidR="003030E1" w:rsidRPr="00A0346F">
        <w:rPr>
          <w:rFonts w:asciiTheme="minorHAnsi" w:hAnsiTheme="minorHAnsi"/>
        </w:rPr>
        <w:t xml:space="preserve"> </w:t>
      </w:r>
      <w:r w:rsidR="000B3542" w:rsidRPr="00A0346F">
        <w:rPr>
          <w:rFonts w:asciiTheme="minorHAnsi" w:hAnsiTheme="minorHAnsi"/>
        </w:rPr>
        <w:t>The apex beat, also known as the point of maximal impulse</w:t>
      </w:r>
      <w:r w:rsidR="00842CA6">
        <w:rPr>
          <w:rFonts w:asciiTheme="minorHAnsi" w:hAnsiTheme="minorHAnsi"/>
        </w:rPr>
        <w:t xml:space="preserve"> (PMI)</w:t>
      </w:r>
      <w:r w:rsidRPr="00A0346F">
        <w:rPr>
          <w:rFonts w:asciiTheme="minorHAnsi" w:hAnsiTheme="minorHAnsi"/>
        </w:rPr>
        <w:t>, corresponds to the lower left heart border.</w:t>
      </w:r>
      <w:r w:rsidR="008418BE" w:rsidRPr="00A0346F">
        <w:rPr>
          <w:rFonts w:asciiTheme="minorHAnsi" w:hAnsiTheme="minorHAnsi"/>
        </w:rPr>
        <w:t xml:space="preserve"> It i</w:t>
      </w:r>
      <w:r w:rsidR="00A57C30" w:rsidRPr="00A0346F">
        <w:rPr>
          <w:rFonts w:asciiTheme="minorHAnsi" w:hAnsiTheme="minorHAnsi"/>
        </w:rPr>
        <w:t xml:space="preserve">s the most inferior and </w:t>
      </w:r>
      <w:r w:rsidR="008418BE" w:rsidRPr="00A0346F">
        <w:rPr>
          <w:rFonts w:asciiTheme="minorHAnsi" w:hAnsiTheme="minorHAnsi"/>
        </w:rPr>
        <w:t>lateral position that the cardiac impulse can be felt.</w:t>
      </w:r>
      <w:r w:rsidRPr="00A0346F">
        <w:rPr>
          <w:rFonts w:asciiTheme="minorHAnsi" w:hAnsiTheme="minorHAnsi"/>
        </w:rPr>
        <w:t xml:space="preserve"> </w:t>
      </w:r>
    </w:p>
    <w:p w14:paraId="20E52A44" w14:textId="77777777" w:rsidR="00BC1194" w:rsidRPr="00A0346F" w:rsidRDefault="00BC1194" w:rsidP="009F6C87">
      <w:pPr>
        <w:jc w:val="both"/>
        <w:rPr>
          <w:rFonts w:asciiTheme="minorHAnsi" w:hAnsiTheme="minorHAnsi"/>
        </w:rPr>
      </w:pPr>
    </w:p>
    <w:p w14:paraId="31596BA4" w14:textId="36A6EF68" w:rsidR="008551D4" w:rsidRPr="00A0346F" w:rsidRDefault="008551D4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</w:rPr>
        <w:t>5.1.</w:t>
      </w:r>
      <w:r w:rsidRPr="00041325">
        <w:rPr>
          <w:rFonts w:asciiTheme="minorHAnsi" w:hAnsiTheme="minorHAnsi"/>
          <w:highlight w:val="yellow"/>
        </w:rPr>
        <w:t>1</w:t>
      </w:r>
      <w:r w:rsidR="00BC1194">
        <w:rPr>
          <w:rFonts w:asciiTheme="minorHAnsi" w:hAnsiTheme="minorHAnsi"/>
          <w:highlight w:val="yellow"/>
        </w:rPr>
        <w:t>.</w:t>
      </w:r>
      <w:r w:rsidR="00842CA6" w:rsidRPr="00041325">
        <w:rPr>
          <w:rFonts w:asciiTheme="minorHAnsi" w:hAnsiTheme="minorHAnsi"/>
          <w:highlight w:val="yellow"/>
        </w:rPr>
        <w:t xml:space="preserve"> </w:t>
      </w:r>
      <w:r w:rsidR="008E6829" w:rsidRPr="00041325">
        <w:rPr>
          <w:rFonts w:asciiTheme="minorHAnsi" w:hAnsiTheme="minorHAnsi"/>
          <w:highlight w:val="yellow"/>
        </w:rPr>
        <w:t xml:space="preserve">Locate </w:t>
      </w:r>
      <w:r w:rsidR="00842CA6" w:rsidRPr="00041325">
        <w:rPr>
          <w:rFonts w:asciiTheme="minorHAnsi" w:hAnsiTheme="minorHAnsi"/>
          <w:highlight w:val="yellow"/>
        </w:rPr>
        <w:t>the PMI in the fifth</w:t>
      </w:r>
      <w:r w:rsidR="000B3542" w:rsidRPr="00041325">
        <w:rPr>
          <w:rFonts w:asciiTheme="minorHAnsi" w:hAnsiTheme="minorHAnsi"/>
          <w:highlight w:val="yellow"/>
        </w:rPr>
        <w:t xml:space="preserve"> intercostal sp</w:t>
      </w:r>
      <w:r w:rsidR="00842CA6" w:rsidRPr="00041325">
        <w:rPr>
          <w:rFonts w:asciiTheme="minorHAnsi" w:hAnsiTheme="minorHAnsi"/>
          <w:highlight w:val="yellow"/>
        </w:rPr>
        <w:t>ace in the mid-clavicular line by counting down from the second</w:t>
      </w:r>
      <w:r w:rsidRPr="00041325">
        <w:rPr>
          <w:rFonts w:asciiTheme="minorHAnsi" w:hAnsiTheme="minorHAnsi"/>
          <w:highlight w:val="yellow"/>
        </w:rPr>
        <w:t xml:space="preserve"> intercostal space adjacent to the angle of Louis</w:t>
      </w:r>
      <w:r w:rsidR="00842CA6" w:rsidRPr="00041325">
        <w:rPr>
          <w:rFonts w:asciiTheme="minorHAnsi" w:hAnsiTheme="minorHAnsi"/>
          <w:highlight w:val="yellow"/>
        </w:rPr>
        <w:t>.</w:t>
      </w:r>
    </w:p>
    <w:p w14:paraId="4493F53B" w14:textId="77777777" w:rsidR="008551D4" w:rsidRPr="00A0346F" w:rsidRDefault="008551D4" w:rsidP="009F6C87">
      <w:pPr>
        <w:jc w:val="both"/>
        <w:rPr>
          <w:rFonts w:asciiTheme="minorHAnsi" w:hAnsiTheme="minorHAnsi"/>
        </w:rPr>
      </w:pPr>
    </w:p>
    <w:p w14:paraId="08E09DE4" w14:textId="44B12BA8" w:rsidR="008551D4" w:rsidRPr="00A0346F" w:rsidRDefault="008551D4" w:rsidP="009F6C87">
      <w:pPr>
        <w:jc w:val="both"/>
        <w:rPr>
          <w:rFonts w:asciiTheme="minorHAnsi" w:hAnsiTheme="minorHAnsi"/>
        </w:rPr>
      </w:pPr>
      <w:r w:rsidRPr="00041325">
        <w:rPr>
          <w:rFonts w:asciiTheme="minorHAnsi" w:hAnsiTheme="minorHAnsi"/>
          <w:highlight w:val="yellow"/>
        </w:rPr>
        <w:t>5.1.2</w:t>
      </w:r>
      <w:r w:rsidR="00BC1194">
        <w:rPr>
          <w:rFonts w:asciiTheme="minorHAnsi" w:hAnsiTheme="minorHAnsi"/>
          <w:highlight w:val="yellow"/>
        </w:rPr>
        <w:t>.</w:t>
      </w:r>
      <w:r w:rsidR="004171E7" w:rsidRPr="00041325">
        <w:rPr>
          <w:rFonts w:asciiTheme="minorHAnsi" w:hAnsiTheme="minorHAnsi"/>
          <w:highlight w:val="yellow"/>
        </w:rPr>
        <w:t xml:space="preserve"> </w:t>
      </w:r>
      <w:r w:rsidR="00A22F3B" w:rsidRPr="00041325">
        <w:rPr>
          <w:rFonts w:asciiTheme="minorHAnsi" w:hAnsiTheme="minorHAnsi"/>
          <w:highlight w:val="yellow"/>
        </w:rPr>
        <w:t>Palpate with your first two fingers.</w:t>
      </w:r>
      <w:r w:rsidR="00A22F3B" w:rsidRPr="00A0346F">
        <w:rPr>
          <w:rFonts w:asciiTheme="minorHAnsi" w:hAnsiTheme="minorHAnsi"/>
        </w:rPr>
        <w:t xml:space="preserve"> </w:t>
      </w:r>
    </w:p>
    <w:p w14:paraId="090B7208" w14:textId="77777777" w:rsidR="008551D4" w:rsidRPr="00A0346F" w:rsidRDefault="008551D4" w:rsidP="009F6C87">
      <w:pPr>
        <w:jc w:val="both"/>
        <w:rPr>
          <w:rFonts w:asciiTheme="minorHAnsi" w:hAnsiTheme="minorHAnsi"/>
        </w:rPr>
      </w:pPr>
    </w:p>
    <w:p w14:paraId="69ADA6BB" w14:textId="5BE4941C" w:rsidR="000B3542" w:rsidRPr="00A0346F" w:rsidRDefault="008551D4" w:rsidP="009F6C87">
      <w:pPr>
        <w:jc w:val="both"/>
        <w:rPr>
          <w:rFonts w:asciiTheme="minorHAnsi" w:hAnsiTheme="minorHAnsi"/>
        </w:rPr>
      </w:pPr>
      <w:r w:rsidRPr="00041325">
        <w:rPr>
          <w:rFonts w:asciiTheme="minorHAnsi" w:hAnsiTheme="minorHAnsi"/>
          <w:highlight w:val="yellow"/>
        </w:rPr>
        <w:t>5.1.3</w:t>
      </w:r>
      <w:r w:rsidR="00BC1194">
        <w:rPr>
          <w:rFonts w:asciiTheme="minorHAnsi" w:hAnsiTheme="minorHAnsi"/>
          <w:highlight w:val="yellow"/>
        </w:rPr>
        <w:t>.</w:t>
      </w:r>
      <w:r w:rsidRPr="00041325">
        <w:rPr>
          <w:rFonts w:asciiTheme="minorHAnsi" w:hAnsiTheme="minorHAnsi"/>
          <w:highlight w:val="yellow"/>
        </w:rPr>
        <w:t xml:space="preserve"> </w:t>
      </w:r>
      <w:r w:rsidR="000B3542" w:rsidRPr="00041325">
        <w:rPr>
          <w:rFonts w:asciiTheme="minorHAnsi" w:hAnsiTheme="minorHAnsi"/>
          <w:highlight w:val="yellow"/>
        </w:rPr>
        <w:t>If this cannot be palpated, ask the patient to lie on the</w:t>
      </w:r>
      <w:r w:rsidR="00D44A84" w:rsidRPr="00041325">
        <w:rPr>
          <w:rFonts w:asciiTheme="minorHAnsi" w:hAnsiTheme="minorHAnsi"/>
          <w:highlight w:val="yellow"/>
        </w:rPr>
        <w:t>ir</w:t>
      </w:r>
      <w:r w:rsidR="000B3542" w:rsidRPr="00041325">
        <w:rPr>
          <w:rFonts w:asciiTheme="minorHAnsi" w:hAnsiTheme="minorHAnsi"/>
          <w:highlight w:val="yellow"/>
        </w:rPr>
        <w:t xml:space="preserve"> left side</w:t>
      </w:r>
      <w:r w:rsidR="00A22F3B" w:rsidRPr="00041325">
        <w:rPr>
          <w:rFonts w:asciiTheme="minorHAnsi" w:hAnsiTheme="minorHAnsi"/>
          <w:highlight w:val="yellow"/>
        </w:rPr>
        <w:t>.</w:t>
      </w:r>
      <w:r w:rsidR="00A22F3B" w:rsidRPr="00A0346F">
        <w:rPr>
          <w:rFonts w:asciiTheme="minorHAnsi" w:hAnsiTheme="minorHAnsi"/>
        </w:rPr>
        <w:t xml:space="preserve"> The apex beat will be displaced laterally if the heart is enlarged (cardiomegaly).</w:t>
      </w:r>
      <w:r w:rsidR="00DF474B" w:rsidRPr="00A0346F">
        <w:rPr>
          <w:rFonts w:asciiTheme="minorHAnsi" w:hAnsiTheme="minorHAnsi"/>
        </w:rPr>
        <w:t xml:space="preserve"> </w:t>
      </w:r>
    </w:p>
    <w:p w14:paraId="0EBBCF4F" w14:textId="77777777" w:rsidR="00A22F3B" w:rsidRPr="00A0346F" w:rsidRDefault="00A22F3B" w:rsidP="009F6C87">
      <w:pPr>
        <w:jc w:val="both"/>
        <w:rPr>
          <w:rFonts w:asciiTheme="minorHAnsi" w:hAnsiTheme="minorHAnsi"/>
        </w:rPr>
      </w:pPr>
    </w:p>
    <w:p w14:paraId="249B89A6" w14:textId="77777777" w:rsidR="008551D4" w:rsidRPr="00A0346F" w:rsidRDefault="00A22F3B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</w:rPr>
        <w:t>5.2.</w:t>
      </w:r>
      <w:r w:rsidR="008551D4" w:rsidRPr="00A0346F">
        <w:rPr>
          <w:rFonts w:asciiTheme="minorHAnsi" w:hAnsiTheme="minorHAnsi"/>
        </w:rPr>
        <w:t xml:space="preserve"> </w:t>
      </w:r>
      <w:r w:rsidRPr="00A0346F">
        <w:rPr>
          <w:rFonts w:asciiTheme="minorHAnsi" w:hAnsiTheme="minorHAnsi"/>
        </w:rPr>
        <w:t>Next, p</w:t>
      </w:r>
      <w:r w:rsidR="000B3542" w:rsidRPr="00A0346F">
        <w:rPr>
          <w:rFonts w:asciiTheme="minorHAnsi" w:hAnsiTheme="minorHAnsi"/>
        </w:rPr>
        <w:t xml:space="preserve">alpate for heaves and thrills (a thrill is a palpable murmur). </w:t>
      </w:r>
    </w:p>
    <w:p w14:paraId="6D2028BE" w14:textId="77777777" w:rsidR="003030E1" w:rsidRPr="00A0346F" w:rsidRDefault="003030E1" w:rsidP="009F6C87">
      <w:pPr>
        <w:jc w:val="both"/>
        <w:rPr>
          <w:rFonts w:asciiTheme="minorHAnsi" w:hAnsiTheme="minorHAnsi"/>
        </w:rPr>
      </w:pPr>
    </w:p>
    <w:p w14:paraId="69D09722" w14:textId="3F53D262" w:rsidR="008551D4" w:rsidRPr="00A0346F" w:rsidRDefault="008551D4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</w:rPr>
        <w:t>5.2.1</w:t>
      </w:r>
      <w:r w:rsidR="00BC1194">
        <w:rPr>
          <w:rFonts w:asciiTheme="minorHAnsi" w:hAnsiTheme="minorHAnsi"/>
        </w:rPr>
        <w:t>.</w:t>
      </w:r>
      <w:r w:rsidRPr="00A0346F">
        <w:rPr>
          <w:rFonts w:asciiTheme="minorHAnsi" w:hAnsiTheme="minorHAnsi"/>
        </w:rPr>
        <w:t xml:space="preserve"> </w:t>
      </w:r>
      <w:r w:rsidR="00A22F3B" w:rsidRPr="00041325">
        <w:rPr>
          <w:rFonts w:asciiTheme="minorHAnsi" w:hAnsiTheme="minorHAnsi"/>
          <w:highlight w:val="yellow"/>
        </w:rPr>
        <w:t>Place the palm of your</w:t>
      </w:r>
      <w:r w:rsidR="00EE49F0" w:rsidRPr="00041325">
        <w:rPr>
          <w:rFonts w:asciiTheme="minorHAnsi" w:hAnsiTheme="minorHAnsi"/>
          <w:highlight w:val="yellow"/>
        </w:rPr>
        <w:t xml:space="preserve"> hand in each of the four heart zones</w:t>
      </w:r>
      <w:r w:rsidR="00041325" w:rsidRPr="00041325">
        <w:rPr>
          <w:rFonts w:asciiTheme="minorHAnsi" w:hAnsiTheme="minorHAnsi"/>
          <w:highlight w:val="yellow"/>
        </w:rPr>
        <w:t xml:space="preserve"> in the precordium</w:t>
      </w:r>
      <w:r w:rsidR="00EE49F0" w:rsidRPr="00041325">
        <w:rPr>
          <w:rFonts w:asciiTheme="minorHAnsi" w:hAnsiTheme="minorHAnsi"/>
          <w:highlight w:val="yellow"/>
        </w:rPr>
        <w:t xml:space="preserve"> and </w:t>
      </w:r>
      <w:r w:rsidR="00A57C30" w:rsidRPr="00041325">
        <w:rPr>
          <w:rFonts w:asciiTheme="minorHAnsi" w:hAnsiTheme="minorHAnsi"/>
          <w:highlight w:val="yellow"/>
        </w:rPr>
        <w:t xml:space="preserve">then on the upper left and </w:t>
      </w:r>
      <w:r w:rsidR="00A72DB7" w:rsidRPr="00041325">
        <w:rPr>
          <w:rFonts w:asciiTheme="minorHAnsi" w:hAnsiTheme="minorHAnsi"/>
          <w:highlight w:val="yellow"/>
        </w:rPr>
        <w:t xml:space="preserve">right chest wall. </w:t>
      </w:r>
      <w:r w:rsidR="00EE49F0" w:rsidRPr="00041325">
        <w:rPr>
          <w:rFonts w:asciiTheme="minorHAnsi" w:hAnsiTheme="minorHAnsi"/>
          <w:highlight w:val="yellow"/>
        </w:rPr>
        <w:t>A thril</w:t>
      </w:r>
      <w:r w:rsidR="00587481">
        <w:rPr>
          <w:rFonts w:asciiTheme="minorHAnsi" w:hAnsiTheme="minorHAnsi"/>
          <w:highlight w:val="yellow"/>
        </w:rPr>
        <w:t>l</w:t>
      </w:r>
      <w:r w:rsidR="00EE49F0" w:rsidRPr="00041325">
        <w:rPr>
          <w:rFonts w:asciiTheme="minorHAnsi" w:hAnsiTheme="minorHAnsi"/>
          <w:highlight w:val="yellow"/>
        </w:rPr>
        <w:t xml:space="preserve"> feel</w:t>
      </w:r>
      <w:r w:rsidR="00587481">
        <w:rPr>
          <w:rFonts w:asciiTheme="minorHAnsi" w:hAnsiTheme="minorHAnsi"/>
          <w:highlight w:val="yellow"/>
        </w:rPr>
        <w:t>s</w:t>
      </w:r>
      <w:r w:rsidR="00EE49F0" w:rsidRPr="00041325">
        <w:rPr>
          <w:rFonts w:asciiTheme="minorHAnsi" w:hAnsiTheme="minorHAnsi"/>
          <w:highlight w:val="yellow"/>
        </w:rPr>
        <w:t xml:space="preserve"> like a vibration or buzzing underneath your hand.</w:t>
      </w:r>
      <w:r w:rsidR="00EE49F0" w:rsidRPr="00A0346F">
        <w:rPr>
          <w:rFonts w:asciiTheme="minorHAnsi" w:hAnsiTheme="minorHAnsi"/>
        </w:rPr>
        <w:t xml:space="preserve"> </w:t>
      </w:r>
    </w:p>
    <w:p w14:paraId="582E1DD1" w14:textId="77777777" w:rsidR="008551D4" w:rsidRPr="00A0346F" w:rsidRDefault="008551D4" w:rsidP="009F6C87">
      <w:pPr>
        <w:jc w:val="both"/>
        <w:rPr>
          <w:rFonts w:asciiTheme="minorHAnsi" w:hAnsiTheme="minorHAnsi"/>
        </w:rPr>
      </w:pPr>
    </w:p>
    <w:p w14:paraId="560CB5D5" w14:textId="73E7E3DB" w:rsidR="000B3542" w:rsidRPr="00A0346F" w:rsidRDefault="008551D4" w:rsidP="009F6C87">
      <w:pPr>
        <w:jc w:val="both"/>
        <w:rPr>
          <w:rFonts w:asciiTheme="minorHAnsi" w:hAnsiTheme="minorHAnsi"/>
        </w:rPr>
      </w:pPr>
      <w:r w:rsidRPr="00A0346F">
        <w:rPr>
          <w:rFonts w:asciiTheme="minorHAnsi" w:hAnsiTheme="minorHAnsi"/>
        </w:rPr>
        <w:t xml:space="preserve">5.2.2. </w:t>
      </w:r>
      <w:r w:rsidRPr="00041325">
        <w:rPr>
          <w:rFonts w:asciiTheme="minorHAnsi" w:hAnsiTheme="minorHAnsi"/>
          <w:highlight w:val="yellow"/>
        </w:rPr>
        <w:t>Place your hand at the left sternal edge.</w:t>
      </w:r>
      <w:r w:rsidRPr="00A0346F">
        <w:rPr>
          <w:rFonts w:asciiTheme="minorHAnsi" w:hAnsiTheme="minorHAnsi"/>
        </w:rPr>
        <w:t xml:space="preserve"> </w:t>
      </w:r>
      <w:r w:rsidR="00EE49F0" w:rsidRPr="00A0346F">
        <w:rPr>
          <w:rFonts w:asciiTheme="minorHAnsi" w:hAnsiTheme="minorHAnsi"/>
        </w:rPr>
        <w:t>A parasternal heave</w:t>
      </w:r>
      <w:r w:rsidR="00A24937" w:rsidRPr="00A0346F">
        <w:rPr>
          <w:rFonts w:asciiTheme="minorHAnsi" w:hAnsiTheme="minorHAnsi"/>
        </w:rPr>
        <w:t xml:space="preserve"> </w:t>
      </w:r>
      <w:r w:rsidR="00A22F3B" w:rsidRPr="00A0346F">
        <w:rPr>
          <w:rFonts w:asciiTheme="minorHAnsi" w:hAnsiTheme="minorHAnsi"/>
        </w:rPr>
        <w:t xml:space="preserve">is a sign of </w:t>
      </w:r>
      <w:r w:rsidR="00EE49F0" w:rsidRPr="00A0346F">
        <w:rPr>
          <w:rFonts w:asciiTheme="minorHAnsi" w:hAnsiTheme="minorHAnsi"/>
        </w:rPr>
        <w:t>right ventricular enlargement and feels like a “lifting feeling” under your hand</w:t>
      </w:r>
      <w:r w:rsidR="00AC69F1" w:rsidRPr="00A0346F">
        <w:rPr>
          <w:rFonts w:asciiTheme="minorHAnsi" w:hAnsiTheme="minorHAnsi"/>
        </w:rPr>
        <w:t>.</w:t>
      </w:r>
    </w:p>
    <w:p w14:paraId="40A885B2" w14:textId="77777777" w:rsidR="000B3542" w:rsidRPr="00A0346F" w:rsidRDefault="000B3542" w:rsidP="009F6C87">
      <w:pPr>
        <w:jc w:val="both"/>
        <w:rPr>
          <w:rFonts w:asciiTheme="minorHAnsi" w:hAnsiTheme="minorHAnsi"/>
        </w:rPr>
      </w:pPr>
    </w:p>
    <w:p w14:paraId="1C1DC4EC" w14:textId="5868CDDD" w:rsidR="000B3542" w:rsidRPr="00195DF4" w:rsidRDefault="00914373" w:rsidP="00195DF4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 w:rsidRPr="00195DF4">
        <w:rPr>
          <w:rFonts w:asciiTheme="minorHAnsi" w:hAnsiTheme="minorHAnsi"/>
          <w:b/>
        </w:rPr>
        <w:t>Percussion of heart</w:t>
      </w:r>
    </w:p>
    <w:p w14:paraId="500163E0" w14:textId="77777777" w:rsidR="00BC1194" w:rsidRDefault="00BC1194" w:rsidP="009F6C87">
      <w:pPr>
        <w:jc w:val="both"/>
        <w:rPr>
          <w:rFonts w:asciiTheme="minorHAnsi" w:hAnsiTheme="minorHAnsi"/>
        </w:rPr>
      </w:pPr>
    </w:p>
    <w:p w14:paraId="3D18619C" w14:textId="59F3F34A" w:rsidR="000B3542" w:rsidRPr="00195DF4" w:rsidRDefault="000A3D58" w:rsidP="00195DF4">
      <w:pPr>
        <w:jc w:val="both"/>
        <w:rPr>
          <w:rFonts w:asciiTheme="minorHAnsi" w:hAnsiTheme="minorHAnsi"/>
        </w:rPr>
      </w:pPr>
      <w:r w:rsidRPr="00195DF4">
        <w:rPr>
          <w:rFonts w:asciiTheme="minorHAnsi" w:hAnsiTheme="minorHAnsi"/>
        </w:rPr>
        <w:t>6.</w:t>
      </w:r>
      <w:r>
        <w:rPr>
          <w:rFonts w:asciiTheme="minorHAnsi" w:hAnsiTheme="minorHAnsi"/>
        </w:rPr>
        <w:t xml:space="preserve">1. </w:t>
      </w:r>
      <w:r w:rsidR="00A22F3B" w:rsidRPr="00195DF4">
        <w:rPr>
          <w:rFonts w:asciiTheme="minorHAnsi" w:hAnsiTheme="minorHAnsi"/>
        </w:rPr>
        <w:t>Unlike many other examinations, percussion is rarely employed for the cardiac system, alth</w:t>
      </w:r>
      <w:r w:rsidR="00A24937" w:rsidRPr="00195DF4">
        <w:rPr>
          <w:rFonts w:asciiTheme="minorHAnsi" w:hAnsiTheme="minorHAnsi"/>
        </w:rPr>
        <w:t>ough</w:t>
      </w:r>
      <w:r w:rsidR="00A22F3B" w:rsidRPr="00195DF4">
        <w:rPr>
          <w:rFonts w:asciiTheme="minorHAnsi" w:hAnsiTheme="minorHAnsi"/>
        </w:rPr>
        <w:t xml:space="preserve"> </w:t>
      </w:r>
      <w:r w:rsidR="00A24937" w:rsidRPr="00195DF4">
        <w:rPr>
          <w:rFonts w:asciiTheme="minorHAnsi" w:hAnsiTheme="minorHAnsi"/>
        </w:rPr>
        <w:t xml:space="preserve">a </w:t>
      </w:r>
      <w:r w:rsidR="00895788">
        <w:rPr>
          <w:rFonts w:asciiTheme="minorHAnsi" w:hAnsiTheme="minorHAnsi"/>
        </w:rPr>
        <w:t xml:space="preserve">few </w:t>
      </w:r>
      <w:r w:rsidR="00A24937" w:rsidRPr="00195DF4">
        <w:rPr>
          <w:rFonts w:asciiTheme="minorHAnsi" w:hAnsiTheme="minorHAnsi"/>
        </w:rPr>
        <w:t>generations ago</w:t>
      </w:r>
      <w:r w:rsidR="00895788">
        <w:rPr>
          <w:rFonts w:asciiTheme="minorHAnsi" w:hAnsiTheme="minorHAnsi"/>
        </w:rPr>
        <w:t>,</w:t>
      </w:r>
      <w:r w:rsidR="00A24937" w:rsidRPr="00195DF4">
        <w:rPr>
          <w:rFonts w:asciiTheme="minorHAnsi" w:hAnsiTheme="minorHAnsi"/>
        </w:rPr>
        <w:t xml:space="preserve"> </w:t>
      </w:r>
      <w:r w:rsidR="000B3542" w:rsidRPr="00195DF4">
        <w:rPr>
          <w:rFonts w:asciiTheme="minorHAnsi" w:hAnsiTheme="minorHAnsi"/>
        </w:rPr>
        <w:t xml:space="preserve">physicians would use percussion </w:t>
      </w:r>
      <w:r w:rsidR="00914373" w:rsidRPr="00195DF4">
        <w:rPr>
          <w:rFonts w:asciiTheme="minorHAnsi" w:hAnsiTheme="minorHAnsi"/>
        </w:rPr>
        <w:t xml:space="preserve">of the </w:t>
      </w:r>
      <w:r w:rsidR="00A22F3B" w:rsidRPr="00195DF4">
        <w:rPr>
          <w:rFonts w:asciiTheme="minorHAnsi" w:hAnsiTheme="minorHAnsi"/>
        </w:rPr>
        <w:t>borders of the heart to assess</w:t>
      </w:r>
      <w:r w:rsidR="00A24937" w:rsidRPr="00195DF4">
        <w:rPr>
          <w:rFonts w:asciiTheme="minorHAnsi" w:hAnsiTheme="minorHAnsi"/>
        </w:rPr>
        <w:t xml:space="preserve"> for</w:t>
      </w:r>
      <w:r w:rsidR="000B3542" w:rsidRPr="00195DF4">
        <w:rPr>
          <w:rFonts w:asciiTheme="minorHAnsi" w:hAnsiTheme="minorHAnsi"/>
        </w:rPr>
        <w:t xml:space="preserve"> cardiomegaly</w:t>
      </w:r>
      <w:r w:rsidR="00895788">
        <w:rPr>
          <w:rFonts w:asciiTheme="minorHAnsi" w:hAnsiTheme="minorHAnsi"/>
        </w:rPr>
        <w:t>.</w:t>
      </w:r>
    </w:p>
    <w:p w14:paraId="67B8F779" w14:textId="77777777" w:rsidR="00AE3192" w:rsidRDefault="00AE3192" w:rsidP="009F6C87">
      <w:pPr>
        <w:jc w:val="both"/>
        <w:rPr>
          <w:rFonts w:asciiTheme="minorHAnsi" w:hAnsiTheme="minorHAnsi"/>
        </w:rPr>
      </w:pPr>
    </w:p>
    <w:p w14:paraId="7FD1A67A" w14:textId="7EC94C06" w:rsidR="00914373" w:rsidRPr="00195DF4" w:rsidRDefault="00914373" w:rsidP="00195DF4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b/>
        </w:rPr>
      </w:pPr>
      <w:r w:rsidRPr="00195DF4">
        <w:rPr>
          <w:rFonts w:asciiTheme="minorHAnsi" w:hAnsiTheme="minorHAnsi"/>
          <w:b/>
        </w:rPr>
        <w:t>Other inspection and palpation</w:t>
      </w:r>
    </w:p>
    <w:p w14:paraId="7681AC39" w14:textId="77777777" w:rsidR="00AE3192" w:rsidRDefault="00AE3192" w:rsidP="009F6C87">
      <w:pPr>
        <w:jc w:val="both"/>
        <w:rPr>
          <w:rFonts w:asciiTheme="minorHAnsi" w:hAnsiTheme="minorHAnsi"/>
          <w:highlight w:val="yellow"/>
        </w:rPr>
      </w:pPr>
    </w:p>
    <w:p w14:paraId="5C03CAC2" w14:textId="7D580223" w:rsidR="00914373" w:rsidRPr="00041325" w:rsidRDefault="00914373" w:rsidP="009F6C87">
      <w:pPr>
        <w:jc w:val="both"/>
        <w:rPr>
          <w:rFonts w:asciiTheme="minorHAnsi" w:hAnsiTheme="minorHAnsi"/>
          <w:highlight w:val="yellow"/>
        </w:rPr>
      </w:pPr>
      <w:r w:rsidRPr="00041325">
        <w:rPr>
          <w:rFonts w:asciiTheme="minorHAnsi" w:hAnsiTheme="minorHAnsi"/>
          <w:highlight w:val="yellow"/>
        </w:rPr>
        <w:t>7.1</w:t>
      </w:r>
      <w:r w:rsidR="00BC1194">
        <w:rPr>
          <w:rFonts w:asciiTheme="minorHAnsi" w:hAnsiTheme="minorHAnsi"/>
          <w:highlight w:val="yellow"/>
        </w:rPr>
        <w:t>.</w:t>
      </w:r>
      <w:r w:rsidRPr="00041325">
        <w:rPr>
          <w:rFonts w:asciiTheme="minorHAnsi" w:hAnsiTheme="minorHAnsi"/>
          <w:highlight w:val="yellow"/>
        </w:rPr>
        <w:t xml:space="preserve"> Palpate for an abdominal aneurysm in the midline of the abdomen using both hands placed parallel with each other.</w:t>
      </w:r>
    </w:p>
    <w:p w14:paraId="7FFB04CE" w14:textId="77777777" w:rsidR="00914373" w:rsidRPr="00041325" w:rsidRDefault="00914373" w:rsidP="009F6C87">
      <w:pPr>
        <w:jc w:val="both"/>
        <w:rPr>
          <w:rFonts w:asciiTheme="minorHAnsi" w:hAnsiTheme="minorHAnsi"/>
          <w:highlight w:val="yellow"/>
        </w:rPr>
      </w:pPr>
    </w:p>
    <w:p w14:paraId="3BD8B576" w14:textId="1535104F" w:rsidR="00914373" w:rsidRPr="00041325" w:rsidRDefault="00914373" w:rsidP="009F6C87">
      <w:pPr>
        <w:jc w:val="both"/>
        <w:rPr>
          <w:rFonts w:asciiTheme="minorHAnsi" w:hAnsiTheme="minorHAnsi"/>
          <w:highlight w:val="yellow"/>
        </w:rPr>
      </w:pPr>
      <w:r w:rsidRPr="00041325">
        <w:rPr>
          <w:rFonts w:asciiTheme="minorHAnsi" w:hAnsiTheme="minorHAnsi"/>
          <w:highlight w:val="yellow"/>
        </w:rPr>
        <w:t>7.2</w:t>
      </w:r>
      <w:r w:rsidR="00BC1194">
        <w:rPr>
          <w:rFonts w:asciiTheme="minorHAnsi" w:hAnsiTheme="minorHAnsi"/>
          <w:highlight w:val="yellow"/>
        </w:rPr>
        <w:t>.</w:t>
      </w:r>
      <w:r w:rsidRPr="00041325">
        <w:rPr>
          <w:rFonts w:asciiTheme="minorHAnsi" w:hAnsiTheme="minorHAnsi"/>
          <w:highlight w:val="yellow"/>
        </w:rPr>
        <w:t xml:space="preserve"> Look at the legs and assess for any signs of edema. </w:t>
      </w:r>
    </w:p>
    <w:p w14:paraId="5BF442ED" w14:textId="77777777" w:rsidR="00914373" w:rsidRPr="00041325" w:rsidRDefault="00914373" w:rsidP="009F6C87">
      <w:pPr>
        <w:jc w:val="both"/>
        <w:rPr>
          <w:rFonts w:asciiTheme="minorHAnsi" w:hAnsiTheme="minorHAnsi"/>
          <w:highlight w:val="yellow"/>
        </w:rPr>
      </w:pPr>
    </w:p>
    <w:p w14:paraId="2D435B54" w14:textId="2A0FDFAB" w:rsidR="004F2281" w:rsidRPr="00A0346F" w:rsidRDefault="00914373" w:rsidP="009F6C87">
      <w:pPr>
        <w:jc w:val="both"/>
        <w:rPr>
          <w:rFonts w:asciiTheme="minorHAnsi" w:hAnsiTheme="minorHAnsi"/>
        </w:rPr>
      </w:pPr>
      <w:r w:rsidRPr="00041325">
        <w:rPr>
          <w:rFonts w:asciiTheme="minorHAnsi" w:hAnsiTheme="minorHAnsi"/>
          <w:highlight w:val="yellow"/>
        </w:rPr>
        <w:t>7.3</w:t>
      </w:r>
      <w:r w:rsidR="00BC1194">
        <w:rPr>
          <w:rFonts w:asciiTheme="minorHAnsi" w:hAnsiTheme="minorHAnsi"/>
          <w:highlight w:val="yellow"/>
        </w:rPr>
        <w:t>.</w:t>
      </w:r>
      <w:r w:rsidRPr="00041325">
        <w:rPr>
          <w:rFonts w:asciiTheme="minorHAnsi" w:hAnsiTheme="minorHAnsi"/>
          <w:highlight w:val="yellow"/>
        </w:rPr>
        <w:t xml:space="preserve"> Feel the peripheral pulses at the femoral, popliteal, </w:t>
      </w:r>
      <w:proofErr w:type="gramStart"/>
      <w:r w:rsidRPr="00041325">
        <w:rPr>
          <w:rFonts w:asciiTheme="minorHAnsi" w:hAnsiTheme="minorHAnsi"/>
          <w:highlight w:val="yellow"/>
        </w:rPr>
        <w:t>anterior</w:t>
      </w:r>
      <w:proofErr w:type="gramEnd"/>
      <w:r w:rsidRPr="00041325">
        <w:rPr>
          <w:rFonts w:asciiTheme="minorHAnsi" w:hAnsiTheme="minorHAnsi"/>
          <w:highlight w:val="yellow"/>
        </w:rPr>
        <w:t xml:space="preserve"> </w:t>
      </w:r>
      <w:proofErr w:type="spellStart"/>
      <w:r w:rsidRPr="00041325">
        <w:rPr>
          <w:rFonts w:asciiTheme="minorHAnsi" w:hAnsiTheme="minorHAnsi"/>
          <w:highlight w:val="yellow"/>
        </w:rPr>
        <w:t>tibi</w:t>
      </w:r>
      <w:r w:rsidR="004F2281" w:rsidRPr="00041325">
        <w:rPr>
          <w:rFonts w:asciiTheme="minorHAnsi" w:hAnsiTheme="minorHAnsi"/>
          <w:highlight w:val="yellow"/>
        </w:rPr>
        <w:t>al</w:t>
      </w:r>
      <w:proofErr w:type="spellEnd"/>
      <w:r w:rsidR="00895788">
        <w:rPr>
          <w:rFonts w:asciiTheme="minorHAnsi" w:hAnsiTheme="minorHAnsi"/>
          <w:highlight w:val="yellow"/>
        </w:rPr>
        <w:t>,</w:t>
      </w:r>
      <w:r w:rsidR="004F2281" w:rsidRPr="00041325">
        <w:rPr>
          <w:rFonts w:asciiTheme="minorHAnsi" w:hAnsiTheme="minorHAnsi"/>
          <w:highlight w:val="yellow"/>
        </w:rPr>
        <w:t xml:space="preserve"> and dorsalis </w:t>
      </w:r>
      <w:proofErr w:type="spellStart"/>
      <w:r w:rsidR="004F2281" w:rsidRPr="00041325">
        <w:rPr>
          <w:rFonts w:asciiTheme="minorHAnsi" w:hAnsiTheme="minorHAnsi"/>
          <w:highlight w:val="yellow"/>
        </w:rPr>
        <w:t>pedis</w:t>
      </w:r>
      <w:proofErr w:type="spellEnd"/>
      <w:r w:rsidR="004F2281" w:rsidRPr="00041325">
        <w:rPr>
          <w:rFonts w:asciiTheme="minorHAnsi" w:hAnsiTheme="minorHAnsi"/>
          <w:highlight w:val="yellow"/>
        </w:rPr>
        <w:t xml:space="preserve"> locations.</w:t>
      </w:r>
    </w:p>
    <w:p w14:paraId="1039E4CE" w14:textId="77777777" w:rsidR="002A23E6" w:rsidRPr="00A0346F" w:rsidRDefault="002A23E6" w:rsidP="009F6C87">
      <w:pPr>
        <w:jc w:val="both"/>
        <w:rPr>
          <w:rFonts w:asciiTheme="minorHAnsi" w:hAnsiTheme="minorHAnsi"/>
        </w:rPr>
      </w:pPr>
    </w:p>
    <w:p w14:paraId="53332452" w14:textId="77777777" w:rsidR="004F2281" w:rsidRDefault="002A23E6" w:rsidP="009F6C87">
      <w:pPr>
        <w:jc w:val="both"/>
        <w:rPr>
          <w:rFonts w:asciiTheme="minorHAnsi" w:hAnsiTheme="minorHAnsi"/>
          <w:b/>
          <w:sz w:val="28"/>
          <w:szCs w:val="28"/>
        </w:rPr>
      </w:pPr>
      <w:r w:rsidRPr="004F2281">
        <w:rPr>
          <w:rFonts w:asciiTheme="minorHAnsi" w:hAnsiTheme="minorHAnsi"/>
          <w:b/>
          <w:sz w:val="28"/>
          <w:szCs w:val="28"/>
        </w:rPr>
        <w:t>Summary</w:t>
      </w:r>
    </w:p>
    <w:p w14:paraId="778B96F5" w14:textId="32448C51" w:rsidR="002A23E6" w:rsidRDefault="001B6ED3" w:rsidP="009F6C8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r w:rsidR="00D44A84" w:rsidRPr="00A0346F">
        <w:rPr>
          <w:rFonts w:asciiTheme="minorHAnsi" w:hAnsiTheme="minorHAnsi"/>
        </w:rPr>
        <w:t>significant</w:t>
      </w:r>
      <w:r w:rsidR="00F313CA" w:rsidRPr="00A0346F">
        <w:rPr>
          <w:rFonts w:asciiTheme="minorHAnsi" w:hAnsiTheme="minorHAnsi"/>
        </w:rPr>
        <w:t xml:space="preserve"> amount of </w:t>
      </w:r>
      <w:r w:rsidR="00D44A84" w:rsidRPr="00A0346F">
        <w:rPr>
          <w:rFonts w:asciiTheme="minorHAnsi" w:hAnsiTheme="minorHAnsi"/>
        </w:rPr>
        <w:t xml:space="preserve">clinical </w:t>
      </w:r>
      <w:r w:rsidR="00917B8B" w:rsidRPr="00A0346F">
        <w:rPr>
          <w:rFonts w:asciiTheme="minorHAnsi" w:hAnsiTheme="minorHAnsi"/>
        </w:rPr>
        <w:t xml:space="preserve">information is to be gained </w:t>
      </w:r>
      <w:r w:rsidR="00566240">
        <w:rPr>
          <w:rFonts w:asciiTheme="minorHAnsi" w:hAnsiTheme="minorHAnsi"/>
        </w:rPr>
        <w:t xml:space="preserve">with </w:t>
      </w:r>
      <w:r>
        <w:rPr>
          <w:rFonts w:asciiTheme="minorHAnsi" w:hAnsiTheme="minorHAnsi"/>
        </w:rPr>
        <w:t xml:space="preserve">a </w:t>
      </w:r>
      <w:r w:rsidR="00A104C9">
        <w:rPr>
          <w:rFonts w:asciiTheme="minorHAnsi" w:hAnsiTheme="minorHAnsi"/>
        </w:rPr>
        <w:t>thorough</w:t>
      </w:r>
      <w:r w:rsidRPr="00A0346F">
        <w:rPr>
          <w:rFonts w:asciiTheme="minorHAnsi" w:hAnsiTheme="minorHAnsi"/>
        </w:rPr>
        <w:t xml:space="preserve"> comprehensive inspection and palpation of the cardiac system.</w:t>
      </w:r>
      <w:r w:rsidR="00A104C9">
        <w:rPr>
          <w:rFonts w:asciiTheme="minorHAnsi" w:hAnsiTheme="minorHAnsi"/>
        </w:rPr>
        <w:t xml:space="preserve"> The</w:t>
      </w:r>
      <w:r w:rsidR="00F313CA" w:rsidRPr="00A0346F">
        <w:rPr>
          <w:rFonts w:asciiTheme="minorHAnsi" w:hAnsiTheme="minorHAnsi"/>
        </w:rPr>
        <w:t xml:space="preserve"> examiner </w:t>
      </w:r>
      <w:r w:rsidR="00A104C9">
        <w:rPr>
          <w:rFonts w:asciiTheme="minorHAnsi" w:hAnsiTheme="minorHAnsi"/>
        </w:rPr>
        <w:t xml:space="preserve">should be </w:t>
      </w:r>
      <w:r w:rsidR="00F313CA" w:rsidRPr="00A0346F">
        <w:rPr>
          <w:rFonts w:asciiTheme="minorHAnsi" w:hAnsiTheme="minorHAnsi"/>
        </w:rPr>
        <w:t xml:space="preserve">able to tell whether a patient has a number of </w:t>
      </w:r>
      <w:r w:rsidR="00566240">
        <w:rPr>
          <w:rFonts w:asciiTheme="minorHAnsi" w:hAnsiTheme="minorHAnsi"/>
        </w:rPr>
        <w:t xml:space="preserve">likely </w:t>
      </w:r>
      <w:r w:rsidR="00F313CA" w:rsidRPr="00A0346F">
        <w:rPr>
          <w:rFonts w:asciiTheme="minorHAnsi" w:hAnsiTheme="minorHAnsi"/>
        </w:rPr>
        <w:t>conditions including atr</w:t>
      </w:r>
      <w:r w:rsidR="00BC626F" w:rsidRPr="00A0346F">
        <w:rPr>
          <w:rFonts w:asciiTheme="minorHAnsi" w:hAnsiTheme="minorHAnsi"/>
        </w:rPr>
        <w:t>ial fibrillation</w:t>
      </w:r>
      <w:r w:rsidR="00F313CA" w:rsidRPr="00A0346F">
        <w:rPr>
          <w:rFonts w:asciiTheme="minorHAnsi" w:hAnsiTheme="minorHAnsi"/>
        </w:rPr>
        <w:t xml:space="preserve">, </w:t>
      </w:r>
      <w:proofErr w:type="spellStart"/>
      <w:r w:rsidR="00F313CA" w:rsidRPr="00A0346F">
        <w:rPr>
          <w:rFonts w:asciiTheme="minorHAnsi" w:hAnsiTheme="minorHAnsi"/>
        </w:rPr>
        <w:t>valvular</w:t>
      </w:r>
      <w:proofErr w:type="spellEnd"/>
      <w:r w:rsidR="00F313CA" w:rsidRPr="00A0346F">
        <w:rPr>
          <w:rFonts w:asciiTheme="minorHAnsi" w:hAnsiTheme="minorHAnsi"/>
        </w:rPr>
        <w:t xml:space="preserve"> </w:t>
      </w:r>
      <w:r w:rsidR="00BC626F" w:rsidRPr="00A0346F">
        <w:rPr>
          <w:rFonts w:asciiTheme="minorHAnsi" w:hAnsiTheme="minorHAnsi"/>
        </w:rPr>
        <w:t xml:space="preserve">heart </w:t>
      </w:r>
      <w:r w:rsidR="00F313CA" w:rsidRPr="00A0346F">
        <w:rPr>
          <w:rFonts w:asciiTheme="minorHAnsi" w:hAnsiTheme="minorHAnsi"/>
        </w:rPr>
        <w:t>disease, cardiomegaly</w:t>
      </w:r>
      <w:r w:rsidR="00BC626F" w:rsidRPr="00A0346F">
        <w:rPr>
          <w:rFonts w:asciiTheme="minorHAnsi" w:hAnsiTheme="minorHAnsi"/>
        </w:rPr>
        <w:t>, hyperlipidemia</w:t>
      </w:r>
      <w:r w:rsidR="00566240">
        <w:rPr>
          <w:rFonts w:asciiTheme="minorHAnsi" w:hAnsiTheme="minorHAnsi"/>
        </w:rPr>
        <w:t>,</w:t>
      </w:r>
      <w:r w:rsidR="00BC626F" w:rsidRPr="00A0346F">
        <w:rPr>
          <w:rFonts w:asciiTheme="minorHAnsi" w:hAnsiTheme="minorHAnsi"/>
        </w:rPr>
        <w:t xml:space="preserve"> and</w:t>
      </w:r>
      <w:r w:rsidR="00F313CA" w:rsidRPr="00A0346F">
        <w:rPr>
          <w:rFonts w:asciiTheme="minorHAnsi" w:hAnsiTheme="minorHAnsi"/>
        </w:rPr>
        <w:t xml:space="preserve"> bacterial endocarditis. Unfortunately</w:t>
      </w:r>
      <w:r w:rsidR="00566240">
        <w:rPr>
          <w:rFonts w:asciiTheme="minorHAnsi" w:hAnsiTheme="minorHAnsi"/>
        </w:rPr>
        <w:t>,</w:t>
      </w:r>
      <w:r w:rsidR="00F313CA" w:rsidRPr="00A0346F">
        <w:rPr>
          <w:rFonts w:asciiTheme="minorHAnsi" w:hAnsiTheme="minorHAnsi"/>
        </w:rPr>
        <w:t xml:space="preserve"> during </w:t>
      </w:r>
      <w:bookmarkStart w:id="0" w:name="_GoBack"/>
      <w:bookmarkEnd w:id="0"/>
      <w:r w:rsidR="00AE1139" w:rsidRPr="00A0346F">
        <w:rPr>
          <w:rFonts w:asciiTheme="minorHAnsi" w:hAnsiTheme="minorHAnsi"/>
        </w:rPr>
        <w:t>every day</w:t>
      </w:r>
      <w:r w:rsidR="00F313CA" w:rsidRPr="00A0346F">
        <w:rPr>
          <w:rFonts w:asciiTheme="minorHAnsi" w:hAnsiTheme="minorHAnsi"/>
        </w:rPr>
        <w:t xml:space="preserve"> clinical practice</w:t>
      </w:r>
      <w:r w:rsidR="00566240">
        <w:rPr>
          <w:rFonts w:asciiTheme="minorHAnsi" w:hAnsiTheme="minorHAnsi"/>
        </w:rPr>
        <w:t>,</w:t>
      </w:r>
      <w:r w:rsidR="00F313CA" w:rsidRPr="00A0346F">
        <w:rPr>
          <w:rFonts w:asciiTheme="minorHAnsi" w:hAnsiTheme="minorHAnsi"/>
        </w:rPr>
        <w:t xml:space="preserve"> th</w:t>
      </w:r>
      <w:r w:rsidR="00BC626F" w:rsidRPr="00A0346F">
        <w:rPr>
          <w:rFonts w:asciiTheme="minorHAnsi" w:hAnsiTheme="minorHAnsi"/>
        </w:rPr>
        <w:t>ese steps are often a</w:t>
      </w:r>
      <w:r w:rsidR="00F313CA" w:rsidRPr="00A0346F">
        <w:rPr>
          <w:rFonts w:asciiTheme="minorHAnsi" w:hAnsiTheme="minorHAnsi"/>
        </w:rPr>
        <w:t>bbreviated</w:t>
      </w:r>
      <w:r w:rsidR="00BC626F" w:rsidRPr="00A0346F">
        <w:rPr>
          <w:rFonts w:asciiTheme="minorHAnsi" w:hAnsiTheme="minorHAnsi"/>
        </w:rPr>
        <w:t xml:space="preserve"> or skipped</w:t>
      </w:r>
      <w:r w:rsidR="00F313CA" w:rsidRPr="00A0346F">
        <w:rPr>
          <w:rFonts w:asciiTheme="minorHAnsi" w:hAnsiTheme="minorHAnsi"/>
        </w:rPr>
        <w:t xml:space="preserve">. </w:t>
      </w:r>
      <w:r w:rsidR="00BC626F" w:rsidRPr="00A0346F">
        <w:rPr>
          <w:rFonts w:asciiTheme="minorHAnsi" w:hAnsiTheme="minorHAnsi"/>
        </w:rPr>
        <w:t xml:space="preserve">By learning the full examination technique, </w:t>
      </w:r>
      <w:r>
        <w:rPr>
          <w:rFonts w:asciiTheme="minorHAnsi" w:hAnsiTheme="minorHAnsi"/>
        </w:rPr>
        <w:t xml:space="preserve">a medical professional gains a </w:t>
      </w:r>
      <w:r w:rsidR="00BC626F" w:rsidRPr="00A0346F">
        <w:rPr>
          <w:rFonts w:asciiTheme="minorHAnsi" w:hAnsiTheme="minorHAnsi"/>
        </w:rPr>
        <w:t>sol</w:t>
      </w:r>
      <w:r>
        <w:rPr>
          <w:rFonts w:asciiTheme="minorHAnsi" w:hAnsiTheme="minorHAnsi"/>
        </w:rPr>
        <w:t>id foundation on which to build the</w:t>
      </w:r>
      <w:r w:rsidR="00BC626F" w:rsidRPr="00A0346F">
        <w:rPr>
          <w:rFonts w:asciiTheme="minorHAnsi" w:hAnsiTheme="minorHAnsi"/>
        </w:rPr>
        <w:t xml:space="preserve"> clinical skills</w:t>
      </w:r>
      <w:r w:rsidR="00566240">
        <w:rPr>
          <w:rFonts w:asciiTheme="minorHAnsi" w:hAnsiTheme="minorHAnsi"/>
        </w:rPr>
        <w:t>,</w:t>
      </w:r>
      <w:r w:rsidR="00BC626F" w:rsidRPr="00A0346F">
        <w:rPr>
          <w:rFonts w:asciiTheme="minorHAnsi" w:hAnsiTheme="minorHAnsi"/>
        </w:rPr>
        <w:t xml:space="preserve"> as </w:t>
      </w:r>
      <w:r>
        <w:rPr>
          <w:rFonts w:asciiTheme="minorHAnsi" w:hAnsiTheme="minorHAnsi"/>
        </w:rPr>
        <w:t xml:space="preserve">they </w:t>
      </w:r>
      <w:r w:rsidR="00BC626F" w:rsidRPr="00A0346F">
        <w:rPr>
          <w:rFonts w:asciiTheme="minorHAnsi" w:hAnsiTheme="minorHAnsi"/>
        </w:rPr>
        <w:t>see more cardiac pathology. G</w:t>
      </w:r>
      <w:r w:rsidR="00CB2D0D" w:rsidRPr="00A0346F">
        <w:rPr>
          <w:rFonts w:asciiTheme="minorHAnsi" w:hAnsiTheme="minorHAnsi"/>
        </w:rPr>
        <w:t>oing through a stepwise fashion</w:t>
      </w:r>
      <w:r w:rsidR="00A104C9">
        <w:rPr>
          <w:rFonts w:asciiTheme="minorHAnsi" w:hAnsiTheme="minorHAnsi"/>
        </w:rPr>
        <w:t xml:space="preserve"> of the cardiovascular system </w:t>
      </w:r>
      <w:r w:rsidR="00CB2D0D" w:rsidRPr="00A0346F">
        <w:rPr>
          <w:rFonts w:asciiTheme="minorHAnsi" w:hAnsiTheme="minorHAnsi"/>
        </w:rPr>
        <w:t xml:space="preserve">can lead </w:t>
      </w:r>
      <w:r w:rsidR="00A104C9">
        <w:rPr>
          <w:rFonts w:asciiTheme="minorHAnsi" w:hAnsiTheme="minorHAnsi"/>
        </w:rPr>
        <w:t>the physician</w:t>
      </w:r>
      <w:r w:rsidR="00CB2D0D" w:rsidRPr="00A0346F">
        <w:rPr>
          <w:rFonts w:asciiTheme="minorHAnsi" w:hAnsiTheme="minorHAnsi"/>
        </w:rPr>
        <w:t xml:space="preserve"> to a diagnosis even before </w:t>
      </w:r>
      <w:r w:rsidR="00A104C9">
        <w:rPr>
          <w:rFonts w:asciiTheme="minorHAnsi" w:hAnsiTheme="minorHAnsi"/>
        </w:rPr>
        <w:t>placing</w:t>
      </w:r>
      <w:r w:rsidR="00CB2D0D" w:rsidRPr="00A0346F">
        <w:rPr>
          <w:rFonts w:asciiTheme="minorHAnsi" w:hAnsiTheme="minorHAnsi"/>
        </w:rPr>
        <w:t xml:space="preserve"> </w:t>
      </w:r>
      <w:r w:rsidR="00A104C9">
        <w:rPr>
          <w:rFonts w:asciiTheme="minorHAnsi" w:hAnsiTheme="minorHAnsi"/>
        </w:rPr>
        <w:t xml:space="preserve">their </w:t>
      </w:r>
      <w:r w:rsidR="00CB2D0D" w:rsidRPr="00A0346F">
        <w:rPr>
          <w:rFonts w:asciiTheme="minorHAnsi" w:hAnsiTheme="minorHAnsi"/>
        </w:rPr>
        <w:t>stethoscope on the patient.</w:t>
      </w:r>
    </w:p>
    <w:p w14:paraId="55A34E63" w14:textId="77777777" w:rsidR="00072197" w:rsidRDefault="00072197" w:rsidP="009F6C87">
      <w:pPr>
        <w:jc w:val="both"/>
        <w:rPr>
          <w:rFonts w:asciiTheme="minorHAnsi" w:hAnsiTheme="minorHAnsi"/>
        </w:rPr>
      </w:pPr>
    </w:p>
    <w:p w14:paraId="7503038E" w14:textId="3C97108A" w:rsidR="00072197" w:rsidRPr="00F747ED" w:rsidRDefault="00072197" w:rsidP="009F6C87">
      <w:pPr>
        <w:jc w:val="both"/>
        <w:rPr>
          <w:rFonts w:asciiTheme="minorHAnsi" w:hAnsiTheme="minorHAnsi"/>
          <w:b/>
          <w:sz w:val="28"/>
          <w:szCs w:val="28"/>
        </w:rPr>
      </w:pPr>
      <w:r w:rsidRPr="00F747ED">
        <w:rPr>
          <w:rFonts w:asciiTheme="minorHAnsi" w:hAnsiTheme="minorHAnsi"/>
          <w:b/>
          <w:sz w:val="28"/>
          <w:szCs w:val="28"/>
        </w:rPr>
        <w:t>Figures and legends</w:t>
      </w:r>
    </w:p>
    <w:p w14:paraId="4D6D74BB" w14:textId="1A12725D" w:rsidR="00072197" w:rsidRDefault="00F747ED" w:rsidP="009F6C87">
      <w:pPr>
        <w:jc w:val="both"/>
        <w:rPr>
          <w:rFonts w:asciiTheme="minorHAnsi" w:hAnsiTheme="minorHAnsi"/>
        </w:rPr>
      </w:pPr>
      <w:commentRangeStart w:id="1"/>
      <w:r>
        <w:rPr>
          <w:rFonts w:asciiTheme="minorHAnsi" w:hAnsiTheme="minorHAnsi"/>
        </w:rPr>
        <w:t>Figure 1.</w:t>
      </w:r>
      <w:r w:rsidR="00566240">
        <w:rPr>
          <w:rFonts w:asciiTheme="minorHAnsi" w:hAnsiTheme="minorHAnsi"/>
        </w:rPr>
        <w:t xml:space="preserve"> </w:t>
      </w:r>
      <w:commentRangeEnd w:id="1"/>
      <w:r w:rsidR="00C957A2">
        <w:rPr>
          <w:rStyle w:val="CommentReference"/>
        </w:rPr>
        <w:commentReference w:id="1"/>
      </w:r>
      <w:r w:rsidR="00422DDD">
        <w:rPr>
          <w:rFonts w:asciiTheme="minorHAnsi" w:hAnsiTheme="minorHAnsi"/>
        </w:rPr>
        <w:t>Testing for clubbing.</w:t>
      </w:r>
    </w:p>
    <w:p w14:paraId="17F8A47D" w14:textId="0B785282" w:rsidR="00422DDD" w:rsidRDefault="00422DDD" w:rsidP="009F6C8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diamond-shape aperture normally seen between the </w:t>
      </w:r>
      <w:r w:rsidR="006903F1">
        <w:rPr>
          <w:rFonts w:asciiTheme="minorHAnsi" w:hAnsiTheme="minorHAnsi"/>
        </w:rPr>
        <w:t>thumbnails</w:t>
      </w:r>
      <w:r>
        <w:rPr>
          <w:rFonts w:asciiTheme="minorHAnsi" w:hAnsiTheme="minorHAnsi"/>
        </w:rPr>
        <w:t xml:space="preserve"> </w:t>
      </w:r>
      <w:r w:rsidR="00566240">
        <w:rPr>
          <w:rFonts w:asciiTheme="minorHAnsi" w:hAnsiTheme="minorHAnsi"/>
        </w:rPr>
        <w:t xml:space="preserve">when </w:t>
      </w:r>
      <w:r>
        <w:rPr>
          <w:rFonts w:asciiTheme="minorHAnsi" w:hAnsiTheme="minorHAnsi"/>
        </w:rPr>
        <w:t>put side-by-side (A) is absent w</w:t>
      </w:r>
      <w:r w:rsidR="00A72DB7">
        <w:rPr>
          <w:rFonts w:asciiTheme="minorHAnsi" w:hAnsiTheme="minorHAnsi"/>
        </w:rPr>
        <w:t>hen the patient has clubbing (B)</w:t>
      </w:r>
      <w:r w:rsidR="00566240">
        <w:rPr>
          <w:rFonts w:asciiTheme="minorHAnsi" w:hAnsiTheme="minorHAnsi"/>
        </w:rPr>
        <w:t>.</w:t>
      </w:r>
    </w:p>
    <w:p w14:paraId="357260BA" w14:textId="77777777" w:rsidR="00422DDD" w:rsidRDefault="00422DDD" w:rsidP="009F6C87">
      <w:pPr>
        <w:jc w:val="both"/>
        <w:rPr>
          <w:rFonts w:asciiTheme="minorHAnsi" w:hAnsiTheme="minorHAnsi"/>
        </w:rPr>
      </w:pPr>
    </w:p>
    <w:p w14:paraId="2E47BBD0" w14:textId="0D2B4E8C" w:rsidR="00422DDD" w:rsidRDefault="00422DDD" w:rsidP="009F6C87">
      <w:pPr>
        <w:jc w:val="both"/>
        <w:rPr>
          <w:rFonts w:asciiTheme="minorHAnsi" w:hAnsiTheme="minorHAnsi"/>
        </w:rPr>
      </w:pPr>
      <w:commentRangeStart w:id="2"/>
      <w:r>
        <w:rPr>
          <w:rFonts w:asciiTheme="minorHAnsi" w:hAnsiTheme="minorHAnsi"/>
        </w:rPr>
        <w:t xml:space="preserve">Figure 2. </w:t>
      </w:r>
      <w:commentRangeEnd w:id="2"/>
      <w:r w:rsidR="00C957A2">
        <w:rPr>
          <w:rStyle w:val="CommentReference"/>
        </w:rPr>
        <w:commentReference w:id="2"/>
      </w:r>
      <w:r w:rsidR="006903F1">
        <w:rPr>
          <w:rFonts w:asciiTheme="minorHAnsi" w:hAnsiTheme="minorHAnsi"/>
        </w:rPr>
        <w:t>Measur</w:t>
      </w:r>
      <w:r w:rsidR="00566240">
        <w:rPr>
          <w:rFonts w:asciiTheme="minorHAnsi" w:hAnsiTheme="minorHAnsi"/>
        </w:rPr>
        <w:t>e</w:t>
      </w:r>
      <w:r w:rsidR="006903F1">
        <w:rPr>
          <w:rFonts w:asciiTheme="minorHAnsi" w:hAnsiTheme="minorHAnsi"/>
        </w:rPr>
        <w:t>ment of t</w:t>
      </w:r>
      <w:r w:rsidR="000E601B">
        <w:rPr>
          <w:rFonts w:asciiTheme="minorHAnsi" w:hAnsiTheme="minorHAnsi"/>
        </w:rPr>
        <w:t>he Jugular Venous Pressure (JVP)</w:t>
      </w:r>
      <w:r w:rsidR="00566240">
        <w:rPr>
          <w:rFonts w:asciiTheme="minorHAnsi" w:hAnsiTheme="minorHAnsi"/>
        </w:rPr>
        <w:t>.</w:t>
      </w:r>
    </w:p>
    <w:p w14:paraId="0D5B73B0" w14:textId="58FEDE1D" w:rsidR="00422DDD" w:rsidRDefault="000E601B" w:rsidP="000E601B">
      <w:pPr>
        <w:jc w:val="both"/>
      </w:pPr>
      <w:r>
        <w:rPr>
          <w:rFonts w:asciiTheme="minorHAnsi" w:hAnsiTheme="minorHAnsi"/>
        </w:rPr>
        <w:t xml:space="preserve">A. </w:t>
      </w:r>
      <w:r w:rsidR="00566240">
        <w:rPr>
          <w:rFonts w:asciiTheme="minorHAnsi" w:hAnsiTheme="minorHAnsi"/>
        </w:rPr>
        <w:t>P</w:t>
      </w:r>
      <w:r w:rsidR="006903F1" w:rsidRPr="000E601B">
        <w:rPr>
          <w:rFonts w:asciiTheme="minorHAnsi" w:hAnsiTheme="minorHAnsi"/>
        </w:rPr>
        <w:t xml:space="preserve">lacement of the centimeter rule and measurement of the JVP </w:t>
      </w:r>
      <w:r>
        <w:t>pressure with regard to the sternal angle of Louis.</w:t>
      </w:r>
    </w:p>
    <w:p w14:paraId="0814F9EB" w14:textId="0E6D4692" w:rsidR="000E601B" w:rsidRDefault="000E601B" w:rsidP="000E601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B. </w:t>
      </w:r>
      <w:r w:rsidR="00566240">
        <w:rPr>
          <w:rFonts w:asciiTheme="minorHAnsi" w:hAnsiTheme="minorHAnsi"/>
        </w:rPr>
        <w:t>M</w:t>
      </w:r>
      <w:r w:rsidRPr="000E601B">
        <w:rPr>
          <w:rFonts w:asciiTheme="minorHAnsi" w:hAnsiTheme="minorHAnsi"/>
        </w:rPr>
        <w:t>ajor blood vessels and muscles of the human neck. An internal jugular vein can be found between the sternal head and the clavicular head of the sternocleidomastoid muscle.</w:t>
      </w:r>
    </w:p>
    <w:p w14:paraId="06D34D2C" w14:textId="77777777" w:rsidR="00041325" w:rsidRDefault="00041325" w:rsidP="000E601B">
      <w:pPr>
        <w:jc w:val="both"/>
        <w:rPr>
          <w:rFonts w:asciiTheme="minorHAnsi" w:hAnsiTheme="minorHAnsi"/>
        </w:rPr>
      </w:pPr>
    </w:p>
    <w:p w14:paraId="734442E2" w14:textId="1C010D85" w:rsidR="00041325" w:rsidRDefault="00041325" w:rsidP="000E601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3. Median </w:t>
      </w:r>
      <w:proofErr w:type="spellStart"/>
      <w:r>
        <w:rPr>
          <w:rFonts w:asciiTheme="minorHAnsi" w:hAnsiTheme="minorHAnsi"/>
        </w:rPr>
        <w:t>sternotomy</w:t>
      </w:r>
      <w:proofErr w:type="spellEnd"/>
      <w:r>
        <w:rPr>
          <w:rFonts w:asciiTheme="minorHAnsi" w:hAnsiTheme="minorHAnsi"/>
        </w:rPr>
        <w:t xml:space="preserve"> scar.</w:t>
      </w:r>
    </w:p>
    <w:p w14:paraId="5B891F80" w14:textId="56B0BD70" w:rsidR="00AD2AA3" w:rsidRPr="00A0346F" w:rsidRDefault="00041325" w:rsidP="009F6C8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photograph </w:t>
      </w:r>
      <w:r w:rsidR="00566240">
        <w:rPr>
          <w:rFonts w:asciiTheme="minorHAnsi" w:hAnsiTheme="minorHAnsi"/>
        </w:rPr>
        <w:t>of a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sternotomy</w:t>
      </w:r>
      <w:proofErr w:type="spellEnd"/>
      <w:r>
        <w:rPr>
          <w:rFonts w:asciiTheme="minorHAnsi" w:hAnsiTheme="minorHAnsi"/>
        </w:rPr>
        <w:t xml:space="preserve"> scar, indicating open heart surgery in the past.</w:t>
      </w:r>
    </w:p>
    <w:sectPr w:rsidR="00AD2AA3" w:rsidRPr="00A0346F" w:rsidSect="00F1340E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Jacob Roundy" w:date="2015-02-13T12:54:00Z" w:initials="JR">
    <w:p w14:paraId="1124B6C9" w14:textId="300DBE2C" w:rsidR="00C957A2" w:rsidRDefault="00C957A2">
      <w:pPr>
        <w:pStyle w:val="CommentText"/>
      </w:pPr>
      <w:r>
        <w:rPr>
          <w:rStyle w:val="CommentReference"/>
        </w:rPr>
        <w:annotationRef/>
      </w:r>
      <w:r>
        <w:t>Can this image be redrawn?</w:t>
      </w:r>
    </w:p>
  </w:comment>
  <w:comment w:id="2" w:author="Jacob Roundy" w:date="2015-02-13T12:52:00Z" w:initials="JR">
    <w:p w14:paraId="7B6EAFD2" w14:textId="4F4E2B0E" w:rsidR="00C957A2" w:rsidRDefault="00C957A2">
      <w:pPr>
        <w:pStyle w:val="CommentText"/>
      </w:pPr>
      <w:r>
        <w:rPr>
          <w:rStyle w:val="CommentReference"/>
        </w:rPr>
        <w:annotationRef/>
      </w:r>
      <w:r>
        <w:t>If possible, can this be redrawn? We can only find copyright protected images</w:t>
      </w:r>
      <w:r w:rsidR="00405446">
        <w:t xml:space="preserve"> of this example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24B6C9" w15:done="0"/>
  <w15:commentEx w15:paraId="7B6EAFD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4C7F5" w14:textId="77777777" w:rsidR="00783517" w:rsidRDefault="00783517" w:rsidP="00F33005">
      <w:r>
        <w:separator/>
      </w:r>
    </w:p>
  </w:endnote>
  <w:endnote w:type="continuationSeparator" w:id="0">
    <w:p w14:paraId="0FB6548A" w14:textId="77777777" w:rsidR="00783517" w:rsidRDefault="00783517" w:rsidP="00F33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1C4B3" w14:textId="77777777" w:rsidR="00783517" w:rsidRDefault="00783517" w:rsidP="00F33005">
      <w:r>
        <w:separator/>
      </w:r>
    </w:p>
  </w:footnote>
  <w:footnote w:type="continuationSeparator" w:id="0">
    <w:p w14:paraId="486913FA" w14:textId="77777777" w:rsidR="00783517" w:rsidRDefault="00783517" w:rsidP="00F33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89021" w14:textId="77777777" w:rsidR="00F33005" w:rsidRDefault="00F33005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E1139">
      <w:rPr>
        <w:noProof/>
      </w:rPr>
      <w:t>5</w:t>
    </w:r>
    <w:r>
      <w:rPr>
        <w:noProof/>
      </w:rPr>
      <w:fldChar w:fldCharType="end"/>
    </w:r>
  </w:p>
  <w:p w14:paraId="302E3DC5" w14:textId="77777777" w:rsidR="00F33005" w:rsidRDefault="00F330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269F4"/>
    <w:multiLevelType w:val="multilevel"/>
    <w:tmpl w:val="5C4C6B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F715867"/>
    <w:multiLevelType w:val="multilevel"/>
    <w:tmpl w:val="493296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78D572F"/>
    <w:multiLevelType w:val="hybridMultilevel"/>
    <w:tmpl w:val="A0EC26BC"/>
    <w:lvl w:ilvl="0" w:tplc="887434B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0DA3BA3"/>
    <w:multiLevelType w:val="hybridMultilevel"/>
    <w:tmpl w:val="73F883C0"/>
    <w:lvl w:ilvl="0" w:tplc="1C868C14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C5"/>
    <w:rsid w:val="000014C8"/>
    <w:rsid w:val="000234D8"/>
    <w:rsid w:val="00041325"/>
    <w:rsid w:val="00051E73"/>
    <w:rsid w:val="00060BBC"/>
    <w:rsid w:val="00072197"/>
    <w:rsid w:val="00081273"/>
    <w:rsid w:val="00087230"/>
    <w:rsid w:val="000A3D58"/>
    <w:rsid w:val="000B3542"/>
    <w:rsid w:val="000E601B"/>
    <w:rsid w:val="00123031"/>
    <w:rsid w:val="00154AC5"/>
    <w:rsid w:val="00195DF4"/>
    <w:rsid w:val="001A644C"/>
    <w:rsid w:val="001B6ED3"/>
    <w:rsid w:val="001D4BBC"/>
    <w:rsid w:val="001D4E68"/>
    <w:rsid w:val="001F641D"/>
    <w:rsid w:val="00264FD6"/>
    <w:rsid w:val="00270714"/>
    <w:rsid w:val="002A23E6"/>
    <w:rsid w:val="002C2468"/>
    <w:rsid w:val="002F0962"/>
    <w:rsid w:val="003030E1"/>
    <w:rsid w:val="003102DE"/>
    <w:rsid w:val="00354C8B"/>
    <w:rsid w:val="00355CD9"/>
    <w:rsid w:val="0039638D"/>
    <w:rsid w:val="003A1082"/>
    <w:rsid w:val="003C3559"/>
    <w:rsid w:val="003C38C3"/>
    <w:rsid w:val="003D5A2A"/>
    <w:rsid w:val="003E2218"/>
    <w:rsid w:val="003E329B"/>
    <w:rsid w:val="00405446"/>
    <w:rsid w:val="004064A2"/>
    <w:rsid w:val="004163CD"/>
    <w:rsid w:val="004171E7"/>
    <w:rsid w:val="00422DDD"/>
    <w:rsid w:val="00423DD6"/>
    <w:rsid w:val="0045073E"/>
    <w:rsid w:val="00453087"/>
    <w:rsid w:val="00485D99"/>
    <w:rsid w:val="00486E2D"/>
    <w:rsid w:val="00492328"/>
    <w:rsid w:val="00496EAD"/>
    <w:rsid w:val="004A6D22"/>
    <w:rsid w:val="004E0411"/>
    <w:rsid w:val="004F2281"/>
    <w:rsid w:val="004F68A9"/>
    <w:rsid w:val="00503D93"/>
    <w:rsid w:val="00515F83"/>
    <w:rsid w:val="00530D33"/>
    <w:rsid w:val="00534DD0"/>
    <w:rsid w:val="00545D6B"/>
    <w:rsid w:val="00566240"/>
    <w:rsid w:val="00586A35"/>
    <w:rsid w:val="00587481"/>
    <w:rsid w:val="00596A7E"/>
    <w:rsid w:val="005D77CA"/>
    <w:rsid w:val="005E79FB"/>
    <w:rsid w:val="005F5481"/>
    <w:rsid w:val="00640252"/>
    <w:rsid w:val="00651BA1"/>
    <w:rsid w:val="006722B9"/>
    <w:rsid w:val="006903F1"/>
    <w:rsid w:val="006A19C8"/>
    <w:rsid w:val="006A4551"/>
    <w:rsid w:val="006D425A"/>
    <w:rsid w:val="006F1946"/>
    <w:rsid w:val="007007F2"/>
    <w:rsid w:val="00703E49"/>
    <w:rsid w:val="00710651"/>
    <w:rsid w:val="00756FCD"/>
    <w:rsid w:val="007712F1"/>
    <w:rsid w:val="00783517"/>
    <w:rsid w:val="007D3939"/>
    <w:rsid w:val="007D3EB5"/>
    <w:rsid w:val="007E6B59"/>
    <w:rsid w:val="007F38F6"/>
    <w:rsid w:val="007F41B0"/>
    <w:rsid w:val="008418BE"/>
    <w:rsid w:val="00842CA6"/>
    <w:rsid w:val="0085519C"/>
    <w:rsid w:val="008551D4"/>
    <w:rsid w:val="00895788"/>
    <w:rsid w:val="008E6829"/>
    <w:rsid w:val="008E6CD1"/>
    <w:rsid w:val="00902681"/>
    <w:rsid w:val="00914373"/>
    <w:rsid w:val="00917B8B"/>
    <w:rsid w:val="00927E41"/>
    <w:rsid w:val="00930A83"/>
    <w:rsid w:val="0094626D"/>
    <w:rsid w:val="00961014"/>
    <w:rsid w:val="00963AF4"/>
    <w:rsid w:val="00963B0C"/>
    <w:rsid w:val="00995F0C"/>
    <w:rsid w:val="009A3CB7"/>
    <w:rsid w:val="009A5B76"/>
    <w:rsid w:val="009B23DF"/>
    <w:rsid w:val="009B45A6"/>
    <w:rsid w:val="009B6593"/>
    <w:rsid w:val="009D4E2F"/>
    <w:rsid w:val="009F6C87"/>
    <w:rsid w:val="00A0346F"/>
    <w:rsid w:val="00A104C9"/>
    <w:rsid w:val="00A22F3B"/>
    <w:rsid w:val="00A24937"/>
    <w:rsid w:val="00A57C30"/>
    <w:rsid w:val="00A72DB7"/>
    <w:rsid w:val="00A97BCC"/>
    <w:rsid w:val="00AC69F1"/>
    <w:rsid w:val="00AD2AA3"/>
    <w:rsid w:val="00AE1139"/>
    <w:rsid w:val="00AE3192"/>
    <w:rsid w:val="00B066A6"/>
    <w:rsid w:val="00B2471E"/>
    <w:rsid w:val="00B56315"/>
    <w:rsid w:val="00B726F3"/>
    <w:rsid w:val="00B83A38"/>
    <w:rsid w:val="00BC1145"/>
    <w:rsid w:val="00BC1194"/>
    <w:rsid w:val="00BC626F"/>
    <w:rsid w:val="00C42DA0"/>
    <w:rsid w:val="00C65EFD"/>
    <w:rsid w:val="00C95664"/>
    <w:rsid w:val="00C957A2"/>
    <w:rsid w:val="00CB2D0D"/>
    <w:rsid w:val="00CB5FC1"/>
    <w:rsid w:val="00D04CFD"/>
    <w:rsid w:val="00D12EB9"/>
    <w:rsid w:val="00D44A84"/>
    <w:rsid w:val="00D62A39"/>
    <w:rsid w:val="00DF427D"/>
    <w:rsid w:val="00DF474B"/>
    <w:rsid w:val="00E21553"/>
    <w:rsid w:val="00E423ED"/>
    <w:rsid w:val="00E87A7B"/>
    <w:rsid w:val="00E94201"/>
    <w:rsid w:val="00EB5EE2"/>
    <w:rsid w:val="00EB7B8E"/>
    <w:rsid w:val="00EC6B31"/>
    <w:rsid w:val="00ED6BFC"/>
    <w:rsid w:val="00EE49F0"/>
    <w:rsid w:val="00EE5160"/>
    <w:rsid w:val="00EF6DFE"/>
    <w:rsid w:val="00F03CDD"/>
    <w:rsid w:val="00F121D3"/>
    <w:rsid w:val="00F1340E"/>
    <w:rsid w:val="00F244E0"/>
    <w:rsid w:val="00F313CA"/>
    <w:rsid w:val="00F33005"/>
    <w:rsid w:val="00F351BA"/>
    <w:rsid w:val="00F42907"/>
    <w:rsid w:val="00F44AAD"/>
    <w:rsid w:val="00F54BB1"/>
    <w:rsid w:val="00F747ED"/>
    <w:rsid w:val="00F80458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4E2CAD"/>
  <w14:defaultImageDpi w14:val="300"/>
  <w15:docId w15:val="{AA2FB8E9-D8D6-4D03-B0B6-BB4116C5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30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00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30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005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6E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E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E2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E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6E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E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E2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72"/>
    <w:qFormat/>
    <w:rsid w:val="00A0346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102DE"/>
  </w:style>
  <w:style w:type="character" w:styleId="Emphasis">
    <w:name w:val="Emphasis"/>
    <w:basedOn w:val="DefaultParagraphFont"/>
    <w:uiPriority w:val="20"/>
    <w:qFormat/>
    <w:rsid w:val="003102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Suneel Dhand</dc:creator>
  <cp:lastModifiedBy>Dennis McGonagle</cp:lastModifiedBy>
  <cp:revision>2</cp:revision>
  <dcterms:created xsi:type="dcterms:W3CDTF">2015-02-13T22:18:00Z</dcterms:created>
  <dcterms:modified xsi:type="dcterms:W3CDTF">2015-02-13T22:18:00Z</dcterms:modified>
</cp:coreProperties>
</file>